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6A404" w14:textId="1E50850D" w:rsidR="00F90360" w:rsidRPr="002015BF" w:rsidRDefault="004D5FE4" w:rsidP="00786C3B">
      <w:pPr>
        <w:tabs>
          <w:tab w:val="left" w:pos="3840"/>
        </w:tabs>
        <w:rPr>
          <w:rFonts w:ascii="TH SarabunPSK" w:hAnsi="TH SarabunPSK" w:cs="TH SarabunPSK"/>
          <w:b/>
          <w:bCs/>
          <w:color w:val="365F91" w:themeColor="accent1" w:themeShade="BF"/>
          <w:sz w:val="72"/>
          <w:szCs w:val="72"/>
          <w:cs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แนวปฏิบัติที่ดี 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ด้าน</w:t>
      </w:r>
      <w:r w:rsidR="003021E2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กิจการนักศึกษา</w:t>
      </w:r>
      <w:r w:rsidR="001E0D7B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</w:rPr>
        <w:t xml:space="preserve"> </w:t>
      </w:r>
      <w:r w:rsidR="001E0D7B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คณะพยาบาลศาสตร์</w:t>
      </w:r>
      <w:r w:rsidR="003021E2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และวิทยาการสุขภาพ</w:t>
      </w: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</w:rPr>
        <w:t xml:space="preserve"> </w:t>
      </w:r>
      <w:r w:rsidR="003021E2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มหาวิทยาลับราชภัฏเพชรบุรี</w:t>
      </w:r>
    </w:p>
    <w:p w14:paraId="6E7F1680" w14:textId="1B3F99FB" w:rsidR="00F90360" w:rsidRPr="002015BF" w:rsidRDefault="00FC5D2A" w:rsidP="00BC384B">
      <w:pPr>
        <w:spacing w:after="0" w:line="240" w:lineRule="auto"/>
        <w:rPr>
          <w:rFonts w:ascii="TH SarabunPSK" w:hAnsi="TH SarabunPSK" w:cs="TH SarabunPSK"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1.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ชื่อเรื่อง / แนวปฏิบัติ</w:t>
      </w:r>
      <w:r w:rsidR="008B199D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8B199D" w:rsidRPr="002015BF"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 xml:space="preserve"> </w:t>
      </w:r>
      <w:r w:rsidR="00707EF1" w:rsidRPr="002015BF">
        <w:rPr>
          <w:rFonts w:ascii="TH SarabunPSK" w:hAnsi="TH SarabunPSK" w:cs="TH SarabunPSK" w:hint="cs"/>
          <w:color w:val="365F91" w:themeColor="accent1" w:themeShade="BF"/>
          <w:sz w:val="32"/>
          <w:szCs w:val="32"/>
        </w:rPr>
        <w:t xml:space="preserve"> </w:t>
      </w:r>
      <w:r w:rsidR="003021E2"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>นักพัฒนาสุขภาพภายใต้แนวคิดวิศวกรสังคม</w:t>
      </w:r>
    </w:p>
    <w:p w14:paraId="1C8F1FD1" w14:textId="6A86DEF8" w:rsidR="00F90360" w:rsidRPr="002015BF" w:rsidRDefault="00FC5D2A" w:rsidP="00BC384B">
      <w:pPr>
        <w:spacing w:after="0" w:line="240" w:lineRule="auto"/>
        <w:rPr>
          <w:rFonts w:ascii="TH SarabunPSK" w:hAnsi="TH SarabunPSK" w:cs="TH SarabunPSK"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2.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ชื่อหน่วยงาน</w:t>
      </w:r>
      <w:r w:rsidR="00BC384B" w:rsidRPr="002015BF"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 xml:space="preserve">  </w:t>
      </w:r>
      <w:r w:rsidR="003021E2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คณะพยาบาลศาสตร์</w:t>
      </w:r>
      <w:r w:rsidR="003021E2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และวิทยาการสุขภาพ</w:t>
      </w:r>
    </w:p>
    <w:p w14:paraId="1B09D580" w14:textId="5D761391" w:rsidR="0058799D" w:rsidRPr="002015BF" w:rsidRDefault="00FC5D2A" w:rsidP="00786C3B">
      <w:pPr>
        <w:tabs>
          <w:tab w:val="left" w:pos="3135"/>
        </w:tabs>
        <w:spacing w:after="0" w:line="240" w:lineRule="auto"/>
        <w:rPr>
          <w:rFonts w:ascii="TH SarabunPSK" w:hAnsi="TH SarabunPSK" w:cs="TH SarabunPSK"/>
          <w:color w:val="365F91" w:themeColor="accent1" w:themeShade="BF"/>
          <w:sz w:val="32"/>
          <w:szCs w:val="32"/>
          <w:cs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3.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คณะทำงาน</w:t>
      </w:r>
      <w:r w:rsidR="004D5FE4" w:rsidRPr="002015BF"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 xml:space="preserve"> </w:t>
      </w:r>
      <w:r w:rsidR="003021E2"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>คณะกรรมการงานกิจการนักศึกษา</w:t>
      </w:r>
    </w:p>
    <w:p w14:paraId="0ABA5284" w14:textId="2C7D9EC9" w:rsidR="0050750A" w:rsidRDefault="00FC5D2A" w:rsidP="00D62749">
      <w:pPr>
        <w:spacing w:after="0" w:line="240" w:lineRule="auto"/>
        <w:rPr>
          <w:rFonts w:ascii="TH SarabunPSK" w:hAnsi="TH SarabunPSK" w:cs="TH SarabunPSK"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4.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บทสรุปโครงการ </w:t>
      </w:r>
      <w:r w:rsidR="00D1768D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 </w:t>
      </w:r>
    </w:p>
    <w:p w14:paraId="038F6BE0" w14:textId="31A23A08" w:rsidR="00556A30" w:rsidRPr="00F8513C" w:rsidRDefault="00556A30" w:rsidP="00556A30">
      <w:pPr>
        <w:spacing w:after="0" w:line="240" w:lineRule="auto"/>
        <w:ind w:firstLine="720"/>
        <w:rPr>
          <w:rFonts w:ascii="TH SarabunPSK" w:hAnsi="TH SarabunPSK" w:cs="TH SarabunPSK"/>
          <w:color w:val="365F91" w:themeColor="accent1" w:themeShade="BF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color w:val="17365D" w:themeColor="text2" w:themeShade="BF"/>
          <w:sz w:val="32"/>
          <w:szCs w:val="32"/>
          <w:shd w:val="clear" w:color="auto" w:fill="FFFFFF"/>
          <w:cs/>
        </w:rPr>
        <w:t>จากการดำเนิน</w:t>
      </w:r>
      <w:r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 xml:space="preserve">โครงการ </w:t>
      </w:r>
      <w:r w:rsidRPr="00F8513C">
        <w:rPr>
          <w:rFonts w:ascii="TH SarabunPSK" w:hAnsi="TH SarabunPSK" w:cs="TH SarabunPSK"/>
          <w:color w:val="365F91" w:themeColor="accent1" w:themeShade="BF"/>
          <w:sz w:val="32"/>
          <w:szCs w:val="32"/>
          <w:cs/>
        </w:rPr>
        <w:t>ยุวเกษตร : พยาบาลศาสตร์และวิทยาการสุขภาพจิตอาสา 1 คณะ 1 โรงเรียน</w:t>
      </w:r>
      <w:r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  <w:t xml:space="preserve"> สรุปผลการดำเนินการได้ดังนี้</w:t>
      </w:r>
    </w:p>
    <w:tbl>
      <w:tblPr>
        <w:tblW w:w="534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135"/>
        <w:gridCol w:w="678"/>
        <w:gridCol w:w="878"/>
        <w:gridCol w:w="751"/>
        <w:gridCol w:w="747"/>
        <w:gridCol w:w="970"/>
        <w:gridCol w:w="1136"/>
        <w:gridCol w:w="1136"/>
        <w:gridCol w:w="1212"/>
        <w:gridCol w:w="980"/>
      </w:tblGrid>
      <w:tr w:rsidR="00556A30" w:rsidRPr="006F2EF3" w14:paraId="13569730" w14:textId="77777777" w:rsidTr="00786C3B">
        <w:trPr>
          <w:tblHeader/>
        </w:trPr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FB3D81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กิจกรรมย่อย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7371A0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วันที่เริ่ม-สิ้นสุด</w:t>
            </w:r>
          </w:p>
        </w:tc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DAF965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งบประมาณในการดำเนินกิจกรรมย่อย (บาท)</w:t>
            </w:r>
          </w:p>
        </w:tc>
        <w:tc>
          <w:tcPr>
            <w:tcW w:w="3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69E4B51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กลุ่ม</w:t>
            </w: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br/>
              <w:t>เป้าหมาย</w:t>
            </w:r>
          </w:p>
        </w:tc>
        <w:tc>
          <w:tcPr>
            <w:tcW w:w="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BC4209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ผู้เข้าร่วม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E3E246A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วิธีการดำเนินงาน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07EBD8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ผลการดำเนินงาน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FA8B2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เป้าหมายเชิงผลผลิต (</w:t>
            </w: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  <w:t>Output</w:t>
            </w: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)</w:t>
            </w:r>
          </w:p>
        </w:tc>
        <w:tc>
          <w:tcPr>
            <w:tcW w:w="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27655F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เป้าหมายเชิงผลลัพธ์ (</w:t>
            </w: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  <w:t>Outcome</w:t>
            </w: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)</w:t>
            </w:r>
          </w:p>
        </w:tc>
        <w:tc>
          <w:tcPr>
            <w:tcW w:w="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68A389" w14:textId="77777777" w:rsidR="00556A30" w:rsidRPr="008E30CB" w:rsidRDefault="00556A30" w:rsidP="00A238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b/>
                <w:bCs/>
                <w:szCs w:val="24"/>
                <w:cs/>
                <w:lang w:eastAsia="en-AU"/>
              </w:rPr>
              <w:t>แนบภาพประกอบ (ไม่เกิน 6 ภาพ)</w:t>
            </w:r>
          </w:p>
        </w:tc>
      </w:tr>
      <w:tr w:rsidR="00556A30" w:rsidRPr="006F2EF3" w14:paraId="2CA7AF70" w14:textId="77777777" w:rsidTr="00786C3B">
        <w:trPr>
          <w:trHeight w:val="439"/>
        </w:trPr>
        <w:tc>
          <w:tcPr>
            <w:tcW w:w="5000" w:type="pct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2CCCC" w14:textId="77777777" w:rsidR="00556A30" w:rsidRPr="008E30CB" w:rsidRDefault="00556A30" w:rsidP="00A23826">
            <w:pPr>
              <w:rPr>
                <w:rFonts w:ascii="TH SarabunPSK" w:hAnsi="TH SarabunPSK" w:cs="TH SarabunPSK"/>
                <w:szCs w:val="24"/>
                <w:cs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 xml:space="preserve">กิจกรรมที่ </w:t>
            </w:r>
            <w:r w:rsidRPr="008E30CB">
              <w:rPr>
                <w:rFonts w:ascii="TH SarabunPSK" w:hAnsi="TH SarabunPSK" w:cs="TH SarabunPSK"/>
                <w:szCs w:val="24"/>
              </w:rPr>
              <w:t xml:space="preserve">1 </w:t>
            </w:r>
            <w:r w:rsidRPr="008E30CB">
              <w:rPr>
                <w:rFonts w:ascii="TH SarabunPSK" w:hAnsi="TH SarabunPSK" w:cs="TH SarabunPSK"/>
                <w:szCs w:val="24"/>
                <w:cs/>
              </w:rPr>
              <w:t>ท่อพฤกษศาสตร์เรียนรู้ดีกินได้ให้ประโยชน์</w:t>
            </w:r>
          </w:p>
        </w:tc>
      </w:tr>
      <w:tr w:rsidR="00556A30" w:rsidRPr="00CB176A" w14:paraId="50F52583" w14:textId="77777777" w:rsidTr="00786C3B">
        <w:trPr>
          <w:trHeight w:val="2557"/>
        </w:trPr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0222F2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szCs w:val="24"/>
                <w:lang w:eastAsia="en-AU"/>
              </w:rPr>
              <w:t>1</w:t>
            </w:r>
            <w:r w:rsidRPr="008E30C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.</w:t>
            </w:r>
          </w:p>
          <w:p w14:paraId="45036DCA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szCs w:val="24"/>
                <w:highlight w:val="yellow"/>
                <w:cs/>
                <w:lang w:eastAsia="en-AU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>ท่อพฤกษศาสตร์เรียนรู้ดีกินได้ให้ประโยชน์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97A9FD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8E30C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 xml:space="preserve">วันที่  </w:t>
            </w:r>
            <w:r w:rsidRPr="008E30CB">
              <w:rPr>
                <w:rFonts w:ascii="TH SarabunPSK" w:eastAsia="Times New Roman" w:hAnsi="TH SarabunPSK" w:cs="TH SarabunPSK"/>
                <w:szCs w:val="24"/>
                <w:lang w:eastAsia="en-AU"/>
              </w:rPr>
              <w:t xml:space="preserve">24  </w:t>
            </w:r>
            <w:r w:rsidRPr="008E30C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 xml:space="preserve">กรกฎาคม  </w:t>
            </w:r>
            <w:r w:rsidRPr="008E30CB">
              <w:rPr>
                <w:rFonts w:ascii="TH SarabunPSK" w:eastAsia="Times New Roman" w:hAnsi="TH SarabunPSK" w:cs="TH SarabunPSK"/>
                <w:szCs w:val="24"/>
                <w:lang w:eastAsia="en-AU"/>
              </w:rPr>
              <w:t>2564</w:t>
            </w:r>
          </w:p>
        </w:tc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610CF3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8E30CB">
              <w:rPr>
                <w:rFonts w:ascii="TH SarabunPSK" w:eastAsia="Calibri" w:hAnsi="TH SarabunPSK" w:cs="TH SarabunPSK"/>
                <w:szCs w:val="24"/>
              </w:rPr>
              <w:t>9</w:t>
            </w:r>
            <w:r w:rsidRPr="008E30CB">
              <w:rPr>
                <w:rFonts w:ascii="TH SarabunPSK" w:eastAsia="Calibri" w:hAnsi="TH SarabunPSK" w:cs="TH SarabunPSK"/>
                <w:szCs w:val="24"/>
                <w:cs/>
              </w:rPr>
              <w:t>,</w:t>
            </w:r>
            <w:r w:rsidRPr="008E30CB">
              <w:rPr>
                <w:rFonts w:ascii="TH SarabunPSK" w:eastAsia="Calibri" w:hAnsi="TH SarabunPSK" w:cs="TH SarabunPSK"/>
                <w:szCs w:val="24"/>
              </w:rPr>
              <w:t>000</w:t>
            </w:r>
          </w:p>
        </w:tc>
        <w:tc>
          <w:tcPr>
            <w:tcW w:w="3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3AAF66" w14:textId="77777777" w:rsidR="00556A30" w:rsidRPr="008E30CB" w:rsidRDefault="00556A30" w:rsidP="00A23826">
            <w:pPr>
              <w:rPr>
                <w:rFonts w:ascii="TH SarabunPSK" w:hAnsi="TH SarabunPSK" w:cs="TH SarabunPSK"/>
                <w:szCs w:val="24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 xml:space="preserve"> 1. นักศึกษาวิศวกรสังคมคณะพยาบาลศาสตร์และวิทยาการสุขภาพ</w:t>
            </w:r>
            <w:r w:rsidRPr="008E30CB">
              <w:rPr>
                <w:rFonts w:ascii="TH SarabunPSK" w:hAnsi="TH SarabunPSK" w:cs="TH SarabunPSK"/>
                <w:szCs w:val="24"/>
                <w:cs/>
              </w:rPr>
              <w:tab/>
            </w:r>
          </w:p>
          <w:p w14:paraId="5C67D630" w14:textId="77777777" w:rsidR="00556A30" w:rsidRPr="008E30CB" w:rsidRDefault="00556A30" w:rsidP="006F665D">
            <w:pPr>
              <w:rPr>
                <w:rFonts w:ascii="TH SarabunPSK" w:hAnsi="TH SarabunPSK" w:cs="TH SarabunPSK"/>
                <w:szCs w:val="24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>2. นักเรียนโรงเรียนบ้านบ่อโพง</w:t>
            </w:r>
          </w:p>
          <w:p w14:paraId="4BF9754B" w14:textId="2C79E9AA" w:rsidR="00556A30" w:rsidRPr="00556A30" w:rsidRDefault="00556A30" w:rsidP="00556A30">
            <w:pPr>
              <w:jc w:val="thaiDistribute"/>
              <w:rPr>
                <w:rFonts w:ascii="TH SarabunPSK" w:hAnsi="TH SarabunPSK" w:cs="TH SarabunPSK" w:hint="cs"/>
                <w:szCs w:val="24"/>
                <w:cs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>3. อา</w:t>
            </w:r>
            <w:r>
              <w:rPr>
                <w:rFonts w:ascii="TH SarabunPSK" w:hAnsi="TH SarabunPSK" w:cs="TH SarabunPSK"/>
                <w:szCs w:val="24"/>
                <w:cs/>
              </w:rPr>
              <w:t>จารย์และ</w:t>
            </w:r>
            <w:r>
              <w:rPr>
                <w:rFonts w:ascii="TH SarabunPSK" w:hAnsi="TH SarabunPSK" w:cs="TH SarabunPSK"/>
                <w:szCs w:val="24"/>
                <w:cs/>
              </w:rPr>
              <w:lastRenderedPageBreak/>
              <w:t>เจ้าหน้าที่ผู้กำกับดูแล</w:t>
            </w:r>
          </w:p>
        </w:tc>
        <w:tc>
          <w:tcPr>
            <w:tcW w:w="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158C3F" w14:textId="77777777" w:rsidR="00556A30" w:rsidRPr="008E30CB" w:rsidRDefault="00556A30" w:rsidP="00A23826">
            <w:pPr>
              <w:rPr>
                <w:rFonts w:ascii="TH SarabunPSK" w:hAnsi="TH SarabunPSK" w:cs="TH SarabunPSK"/>
                <w:szCs w:val="24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lastRenderedPageBreak/>
              <w:t>1. นักศึกษาวิศวกรสังคมคณะพยาบาลศาสตร์และวิทยาการสุขภาพ</w:t>
            </w:r>
            <w:r w:rsidRPr="008E30CB">
              <w:rPr>
                <w:rFonts w:ascii="TH SarabunPSK" w:hAnsi="TH SarabunPSK" w:cs="TH SarabunPSK"/>
                <w:szCs w:val="24"/>
                <w:cs/>
              </w:rPr>
              <w:tab/>
            </w:r>
          </w:p>
          <w:p w14:paraId="21B22A1A" w14:textId="77777777" w:rsidR="00556A30" w:rsidRPr="008E30CB" w:rsidRDefault="00556A30" w:rsidP="006F665D">
            <w:pPr>
              <w:rPr>
                <w:rFonts w:ascii="TH SarabunPSK" w:hAnsi="TH SarabunPSK" w:cs="TH SarabunPSK"/>
                <w:szCs w:val="24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t>2. นักเรียนโรงเรียนบ้านบ่อโพง</w:t>
            </w:r>
          </w:p>
          <w:p w14:paraId="4B05D96C" w14:textId="77777777" w:rsidR="00556A30" w:rsidRPr="008E30CB" w:rsidRDefault="00556A30" w:rsidP="00A23826">
            <w:pPr>
              <w:rPr>
                <w:rFonts w:ascii="TH SarabunPSK" w:eastAsia="Times New Roman" w:hAnsi="TH SarabunPSK" w:cs="TH SarabunPSK"/>
                <w:color w:val="FF0000"/>
                <w:szCs w:val="24"/>
                <w:cs/>
                <w:lang w:eastAsia="en-AU"/>
              </w:rPr>
            </w:pPr>
            <w:r w:rsidRPr="008E30CB">
              <w:rPr>
                <w:rFonts w:ascii="TH SarabunPSK" w:hAnsi="TH SarabunPSK" w:cs="TH SarabunPSK"/>
                <w:szCs w:val="24"/>
                <w:cs/>
              </w:rPr>
              <w:lastRenderedPageBreak/>
              <w:t>3. อาจารย์และเจ้าหน้าที่ผู้กำกับดูแล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2E3FE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lang w:eastAsia="en-AU"/>
              </w:rPr>
              <w:lastRenderedPageBreak/>
              <w:t xml:space="preserve">1. </w:t>
            </w: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ทำแปลงปลูกแบบท่อซีเมนต์</w:t>
            </w:r>
          </w:p>
          <w:p w14:paraId="64A1665B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lang w:eastAsia="en-AU"/>
              </w:rPr>
              <w:t xml:space="preserve">2. </w:t>
            </w: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ทาสีท่อซีเมนต์ปลูกต้นไม้</w:t>
            </w:r>
          </w:p>
          <w:p w14:paraId="1EE09E28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lang w:eastAsia="en-AU"/>
              </w:rPr>
              <w:t xml:space="preserve">3. </w:t>
            </w: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ทำป้ายชื่อติดต้นไม้ท่อซีเมนต์</w:t>
            </w:r>
          </w:p>
          <w:p w14:paraId="2A2029FE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lang w:eastAsia="en-AU"/>
              </w:rPr>
              <w:t xml:space="preserve">4. </w:t>
            </w: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วางระบบน้ำ</w:t>
            </w:r>
          </w:p>
          <w:p w14:paraId="2EF7B75D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422633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จัดดำเนินการทำ</w:t>
            </w:r>
            <w:r w:rsidRPr="00786C3B">
              <w:rPr>
                <w:rFonts w:ascii="TH SarabunPSK" w:hAnsi="TH SarabunPSK" w:cs="TH SarabunPSK"/>
                <w:szCs w:val="24"/>
                <w:cs/>
              </w:rPr>
              <w:t>ท่อพฤกษศาสตร์เรียนรู้ดีกินได้ให้ประโยชน์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C0744E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ได้</w:t>
            </w:r>
            <w:r w:rsidRPr="00786C3B">
              <w:rPr>
                <w:rFonts w:ascii="TH SarabunPSK" w:hAnsi="TH SarabunPSK" w:cs="TH SarabunPSK"/>
                <w:szCs w:val="24"/>
                <w:cs/>
              </w:rPr>
              <w:t xml:space="preserve">ท่อพฤกษศาสตร์จำนวน </w:t>
            </w:r>
            <w:r w:rsidRPr="00786C3B">
              <w:rPr>
                <w:rFonts w:ascii="TH SarabunPSK" w:hAnsi="TH SarabunPSK" w:cs="TH SarabunPSK"/>
                <w:szCs w:val="24"/>
              </w:rPr>
              <w:t xml:space="preserve">12 </w:t>
            </w:r>
            <w:r w:rsidRPr="00786C3B">
              <w:rPr>
                <w:rFonts w:ascii="TH SarabunPSK" w:hAnsi="TH SarabunPSK" w:cs="TH SarabunPSK"/>
                <w:szCs w:val="24"/>
                <w:cs/>
              </w:rPr>
              <w:t>ท่อ</w:t>
            </w:r>
          </w:p>
        </w:tc>
        <w:tc>
          <w:tcPr>
            <w:tcW w:w="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A9EE3" w14:textId="77777777" w:rsidR="00556A30" w:rsidRPr="00786C3B" w:rsidRDefault="00556A30" w:rsidP="00A23826">
            <w:pPr>
              <w:rPr>
                <w:rFonts w:ascii="TH SarabunPSK" w:eastAsia="Times New Roman" w:hAnsi="TH SarabunPSK" w:cs="TH SarabunPSK"/>
                <w:szCs w:val="24"/>
                <w:lang w:eastAsia="en-AU"/>
              </w:rPr>
            </w:pPr>
            <w:r w:rsidRPr="00786C3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>นักเรียนได้ความรู้จากการศึกษากิจกรรมในโครงการ</w:t>
            </w:r>
          </w:p>
        </w:tc>
        <w:tc>
          <w:tcPr>
            <w:tcW w:w="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E6067" w14:textId="77777777" w:rsidR="00556A30" w:rsidRPr="008E30CB" w:rsidRDefault="00556A30" w:rsidP="00A23826">
            <w:pPr>
              <w:jc w:val="center"/>
              <w:rPr>
                <w:rFonts w:ascii="TH SarabunPSK" w:eastAsiaTheme="minorEastAsia" w:hAnsi="TH SarabunPSK" w:cs="TH SarabunPSK"/>
                <w:szCs w:val="24"/>
                <w:lang w:eastAsia="en-AU"/>
              </w:rPr>
            </w:pPr>
          </w:p>
        </w:tc>
      </w:tr>
      <w:tr w:rsidR="00556A30" w:rsidRPr="006F2EF3" w14:paraId="012287E0" w14:textId="77777777" w:rsidTr="00786C3B">
        <w:trPr>
          <w:trHeight w:val="430"/>
        </w:trPr>
        <w:tc>
          <w:tcPr>
            <w:tcW w:w="59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ACE11D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highlight w:val="yellow"/>
                <w:cs/>
                <w:lang w:eastAsia="en-AU"/>
              </w:rPr>
            </w:pPr>
          </w:p>
        </w:tc>
        <w:tc>
          <w:tcPr>
            <w:tcW w:w="3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44FD29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highlight w:val="yellow"/>
                <w:lang w:eastAsia="en-AU"/>
              </w:rPr>
            </w:pPr>
          </w:p>
        </w:tc>
        <w:tc>
          <w:tcPr>
            <w:tcW w:w="4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B0EFC0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3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EA7B49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884D88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2FBC0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50C812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1833C7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873FF2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color w:val="FF0000"/>
                <w:szCs w:val="24"/>
                <w:cs/>
                <w:lang w:eastAsia="en-AU"/>
              </w:rPr>
            </w:pPr>
          </w:p>
        </w:tc>
        <w:tc>
          <w:tcPr>
            <w:tcW w:w="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CFAE9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</w:tc>
      </w:tr>
      <w:tr w:rsidR="00556A30" w:rsidRPr="006F2EF3" w14:paraId="75F7978D" w14:textId="77777777" w:rsidTr="00A23826">
        <w:tc>
          <w:tcPr>
            <w:tcW w:w="5000" w:type="pct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C35DF0" w14:textId="77777777" w:rsidR="00556A30" w:rsidRPr="00CB176A" w:rsidRDefault="00556A30" w:rsidP="00A238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03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8A03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8A03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สวนผักลอยฟ้าภูมิปัญญาบ้านบ่อโพง</w:t>
            </w:r>
          </w:p>
        </w:tc>
      </w:tr>
      <w:tr w:rsidR="00556A30" w:rsidRPr="006F2EF3" w14:paraId="43F92DBE" w14:textId="77777777" w:rsidTr="00786C3B">
        <w:trPr>
          <w:trHeight w:val="4400"/>
        </w:trPr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7DFFFC" w14:textId="77777777" w:rsidR="00556A30" w:rsidRPr="008A03DA" w:rsidRDefault="00556A30" w:rsidP="00A238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ทำโครง</w:t>
            </w:r>
            <w:r w:rsidRPr="008A03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สวนผักลอยฟ้าภูมิปัญญาบ้านบ่อโพง</w:t>
            </w:r>
          </w:p>
          <w:p w14:paraId="1AD23D3E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842D12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วันที่  </w:t>
            </w:r>
            <w:r>
              <w:rPr>
                <w:rFonts w:ascii="TH Sarabun New" w:eastAsia="Times New Roman" w:hAnsi="TH Sarabun New" w:cs="TH Sarabun New"/>
                <w:szCs w:val="24"/>
                <w:lang w:eastAsia="en-AU"/>
              </w:rPr>
              <w:t>25</w:t>
            </w: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 xml:space="preserve">  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กรกฎาคม</w:t>
            </w: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  </w:t>
            </w: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2564</w:t>
            </w:r>
          </w:p>
        </w:tc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C1D231" w14:textId="77777777" w:rsidR="00556A30" w:rsidRPr="005D79B8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5D79B8">
              <w:rPr>
                <w:rFonts w:ascii="TH SarabunPSK" w:eastAsia="Calibri" w:hAnsi="TH SarabunPSK" w:cs="TH SarabunPSK"/>
                <w:szCs w:val="24"/>
              </w:rPr>
              <w:t>21,640</w:t>
            </w:r>
          </w:p>
        </w:tc>
        <w:tc>
          <w:tcPr>
            <w:tcW w:w="3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A9AD04" w14:textId="77777777" w:rsidR="00556A30" w:rsidRPr="003747F8" w:rsidRDefault="00556A30" w:rsidP="00A23826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1. นักศึกษา</w:t>
            </w:r>
            <w:r>
              <w:rPr>
                <w:rFonts w:ascii="TH SarabunPSK" w:hAnsi="TH SarabunPSK" w:cs="TH SarabunPSK" w:hint="cs"/>
                <w:cs/>
              </w:rPr>
              <w:t>วิศวกรสังคมคณะ</w:t>
            </w:r>
            <w:r w:rsidRPr="00E4429E">
              <w:rPr>
                <w:rFonts w:ascii="TH SarabunPSK" w:hAnsi="TH SarabunPSK" w:cs="TH SarabunPSK" w:hint="cs"/>
                <w:cs/>
              </w:rPr>
              <w:t>พยาบาลศาสตร์และวิทยาการสุขภาพ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0D5F5F2D" w14:textId="77777777" w:rsidR="00556A30" w:rsidRPr="003747F8" w:rsidRDefault="00556A30" w:rsidP="006F665D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2. นักเรียน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โรงเรียน</w:t>
            </w:r>
            <w:r w:rsidRPr="00524597">
              <w:rPr>
                <w:rFonts w:ascii="TH SarabunPSK" w:hAnsi="TH SarabunPSK" w:cs="TH SarabunPSK"/>
                <w:cs/>
              </w:rPr>
              <w:t>บ้าน</w:t>
            </w:r>
            <w:r>
              <w:rPr>
                <w:rFonts w:ascii="TH SarabunPSK" w:hAnsi="TH SarabunPSK" w:cs="TH SarabunPSK" w:hint="cs"/>
                <w:cs/>
              </w:rPr>
              <w:t>บ่อโพง</w:t>
            </w:r>
          </w:p>
          <w:p w14:paraId="1ED30A55" w14:textId="77777777" w:rsidR="00556A30" w:rsidRDefault="00556A30" w:rsidP="006F665D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3. อาจารย์และเจ้าหน้าที่ผู้กำกับดูแล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21400F36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</w:p>
        </w:tc>
        <w:tc>
          <w:tcPr>
            <w:tcW w:w="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94442A" w14:textId="77777777" w:rsidR="00556A30" w:rsidRPr="003747F8" w:rsidRDefault="00556A30" w:rsidP="00A23826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lastRenderedPageBreak/>
              <w:t>1. นักศึกษา</w:t>
            </w:r>
            <w:r>
              <w:rPr>
                <w:rFonts w:ascii="TH SarabunPSK" w:hAnsi="TH SarabunPSK" w:cs="TH SarabunPSK" w:hint="cs"/>
                <w:cs/>
              </w:rPr>
              <w:t>วิศวกรสังคมคณะ</w:t>
            </w:r>
            <w:r w:rsidRPr="00E4429E">
              <w:rPr>
                <w:rFonts w:ascii="TH SarabunPSK" w:hAnsi="TH SarabunPSK" w:cs="TH SarabunPSK" w:hint="cs"/>
                <w:cs/>
              </w:rPr>
              <w:t>พยาบาลศาสตร์และวิทยาการสุขภาพ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2007C5EB" w14:textId="77777777" w:rsidR="00556A30" w:rsidRPr="003747F8" w:rsidRDefault="00556A30" w:rsidP="006F665D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lastRenderedPageBreak/>
              <w:t>2. นักเรียน</w:t>
            </w:r>
            <w:r>
              <w:rPr>
                <w:rFonts w:ascii="TH SarabunPSK" w:hAnsi="TH SarabunPSK" w:cs="TH SarabunPSK" w:hint="cs"/>
                <w:cs/>
              </w:rPr>
              <w:t>โรงเรียน</w:t>
            </w:r>
            <w:r w:rsidRPr="00524597">
              <w:rPr>
                <w:rFonts w:ascii="TH SarabunPSK" w:hAnsi="TH SarabunPSK" w:cs="TH SarabunPSK"/>
                <w:cs/>
              </w:rPr>
              <w:t>บ้าน</w:t>
            </w:r>
            <w:r>
              <w:rPr>
                <w:rFonts w:ascii="TH SarabunPSK" w:hAnsi="TH SarabunPSK" w:cs="TH SarabunPSK" w:hint="cs"/>
                <w:cs/>
              </w:rPr>
              <w:t>บ่อโพง</w:t>
            </w:r>
          </w:p>
          <w:p w14:paraId="654086DC" w14:textId="77777777" w:rsidR="00556A30" w:rsidRDefault="00556A30" w:rsidP="006F665D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3. อาจารย์และเจ้าหน้าที่ผู้กำกับดูแล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7782927D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3ACD2E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lastRenderedPageBreak/>
              <w:t>จัดกิจกรรมเพื่อ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การสร้างสวยผักลอบฟ้าโดยออกแบบเป็นโรงพร้อมวางระบบน้ำพร้อมการวางระบบปลูก</w:t>
            </w: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 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DE3CA5" w14:textId="77777777" w:rsidR="00556A30" w:rsidRPr="005D79B8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สามารถสร้างโรงปลูกผักลอยฟ้าจำนวน</w:t>
            </w:r>
            <w:r>
              <w:rPr>
                <w:rFonts w:ascii="TH Sarabun New" w:eastAsia="Times New Roman" w:hAnsi="TH Sarabun New" w:cs="TH Sarabun New"/>
                <w:szCs w:val="24"/>
                <w:lang w:eastAsia="en-AU"/>
              </w:rPr>
              <w:t xml:space="preserve">2 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โรง พร้อมระบบน้ำ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9651A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1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นักศึกษามีทักษะในการวางระบบโรงผักลอยฟ้า</w:t>
            </w:r>
          </w:p>
          <w:p w14:paraId="4E386425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66C724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1</w:t>
            </w: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. 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นักเรียนมาอหารจากโรงปลูกผักลอยฟ้ารับประทาน</w:t>
            </w:r>
          </w:p>
          <w:p w14:paraId="55F298E7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2</w:t>
            </w: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. 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สร้าวความร่วมมือและความสามัคคีของนักเรียน นักศึกษา</w:t>
            </w:r>
          </w:p>
          <w:p w14:paraId="56E0B42D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D0F86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</w:tc>
      </w:tr>
      <w:tr w:rsidR="00556A30" w:rsidRPr="006F2EF3" w14:paraId="297B7F40" w14:textId="77777777" w:rsidTr="00786C3B">
        <w:trPr>
          <w:trHeight w:val="278"/>
        </w:trPr>
        <w:tc>
          <w:tcPr>
            <w:tcW w:w="59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5CB65A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</w:p>
        </w:tc>
        <w:tc>
          <w:tcPr>
            <w:tcW w:w="353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CC7CDB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45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E8F16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39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241B4D" w14:textId="77777777" w:rsidR="00556A30" w:rsidRPr="006F2EF3" w:rsidRDefault="00556A30" w:rsidP="00A23826">
            <w:pPr>
              <w:jc w:val="thaiDistribute"/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3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3850C9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04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7FF394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9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B05652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9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EC74A9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</w:p>
        </w:tc>
        <w:tc>
          <w:tcPr>
            <w:tcW w:w="63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444E50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0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D2184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</w:tc>
      </w:tr>
      <w:tr w:rsidR="00556A30" w:rsidRPr="006F2EF3" w14:paraId="42C8F54B" w14:textId="77777777" w:rsidTr="00A23826">
        <w:tc>
          <w:tcPr>
            <w:tcW w:w="5000" w:type="pct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D79DE" w14:textId="77777777" w:rsidR="00556A30" w:rsidRPr="006F2EF3" w:rsidRDefault="00556A30" w:rsidP="00A23826">
            <w:pPr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  <w:r w:rsidRPr="008A03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8A03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 CONDO Microgreene</w:t>
            </w:r>
          </w:p>
        </w:tc>
      </w:tr>
      <w:tr w:rsidR="00556A30" w:rsidRPr="006F2EF3" w14:paraId="7A743601" w14:textId="77777777" w:rsidTr="00786C3B">
        <w:trPr>
          <w:trHeight w:val="998"/>
        </w:trPr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70834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1</w:t>
            </w:r>
            <w:r w:rsidRPr="0070585B">
              <w:rPr>
                <w:rFonts w:ascii="TH SarabunPSK" w:eastAsia="Times New Roman" w:hAnsi="TH SarabunPSK" w:cs="TH SarabunPSK"/>
                <w:szCs w:val="24"/>
                <w:cs/>
                <w:lang w:eastAsia="en-AU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ออกแบบโครงสร้าง</w:t>
            </w:r>
            <w:r w:rsidRPr="0070585B">
              <w:rPr>
                <w:rFonts w:ascii="TH SarabunPSK" w:hAnsi="TH SarabunPSK" w:cs="TH SarabunPSK"/>
                <w:b/>
                <w:bCs/>
                <w:szCs w:val="24"/>
              </w:rPr>
              <w:t xml:space="preserve"> CONDO Microgreene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828816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วันที่  </w:t>
            </w:r>
            <w:r>
              <w:rPr>
                <w:rFonts w:ascii="TH Sarabun New" w:eastAsia="Times New Roman" w:hAnsi="TH Sarabun New" w:cs="TH Sarabun New"/>
                <w:szCs w:val="24"/>
                <w:lang w:eastAsia="en-AU"/>
              </w:rPr>
              <w:t>26</w:t>
            </w: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 xml:space="preserve">  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กรกฎาคม</w:t>
            </w: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t xml:space="preserve">  </w:t>
            </w: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2564</w:t>
            </w:r>
          </w:p>
        </w:tc>
        <w:tc>
          <w:tcPr>
            <w:tcW w:w="4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AB7B9F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8A03DA">
              <w:rPr>
                <w:rFonts w:ascii="TH SarabunPSK" w:eastAsia="Calibri" w:hAnsi="TH SarabunPSK" w:cs="TH SarabunPSK"/>
                <w:sz w:val="32"/>
                <w:szCs w:val="32"/>
              </w:rPr>
              <w:t>17</w:t>
            </w:r>
            <w:r w:rsidRPr="008A03D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</w:t>
            </w:r>
            <w:r w:rsidRPr="008A03DA">
              <w:rPr>
                <w:rFonts w:ascii="TH SarabunPSK" w:eastAsia="Calibri" w:hAnsi="TH SarabunPSK" w:cs="TH SarabunPSK"/>
                <w:sz w:val="32"/>
                <w:szCs w:val="32"/>
              </w:rPr>
              <w:t>360</w:t>
            </w:r>
          </w:p>
        </w:tc>
        <w:tc>
          <w:tcPr>
            <w:tcW w:w="3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B2757A" w14:textId="77777777" w:rsidR="00556A30" w:rsidRPr="003747F8" w:rsidRDefault="00556A30" w:rsidP="00A23826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1. นักศึกษา</w:t>
            </w:r>
            <w:r>
              <w:rPr>
                <w:rFonts w:ascii="TH SarabunPSK" w:hAnsi="TH SarabunPSK" w:cs="TH SarabunPSK" w:hint="cs"/>
                <w:cs/>
              </w:rPr>
              <w:t>วิศวกรสังคม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คณะ</w:t>
            </w:r>
            <w:r w:rsidRPr="00E4429E">
              <w:rPr>
                <w:rFonts w:ascii="TH SarabunPSK" w:hAnsi="TH SarabunPSK" w:cs="TH SarabunPSK" w:hint="cs"/>
                <w:cs/>
              </w:rPr>
              <w:t>พยาบาลศาสตร์และวิทยาการสุขภาพ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5351A6C1" w14:textId="77777777" w:rsidR="00556A30" w:rsidRPr="003747F8" w:rsidRDefault="00556A30" w:rsidP="00A23826">
            <w:pPr>
              <w:jc w:val="thaiDistribute"/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2. นักเรียน</w:t>
            </w:r>
            <w:r>
              <w:rPr>
                <w:rFonts w:ascii="TH SarabunPSK" w:hAnsi="TH SarabunPSK" w:cs="TH SarabunPSK" w:hint="cs"/>
                <w:cs/>
              </w:rPr>
              <w:t>โรงเรียน</w:t>
            </w:r>
            <w:r w:rsidRPr="00524597">
              <w:rPr>
                <w:rFonts w:ascii="TH SarabunPSK" w:hAnsi="TH SarabunPSK" w:cs="TH SarabunPSK"/>
                <w:cs/>
              </w:rPr>
              <w:t>บ้าน</w:t>
            </w:r>
            <w:r>
              <w:rPr>
                <w:rFonts w:ascii="TH SarabunPSK" w:hAnsi="TH SarabunPSK" w:cs="TH SarabunPSK" w:hint="cs"/>
                <w:cs/>
              </w:rPr>
              <w:t>บ่อโพง</w:t>
            </w:r>
          </w:p>
          <w:p w14:paraId="7E77275B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3. อาจารย์และเจ้าหน้าที่ผู้กำกับดูแล</w:t>
            </w:r>
          </w:p>
        </w:tc>
        <w:tc>
          <w:tcPr>
            <w:tcW w:w="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2DC7D1" w14:textId="77777777" w:rsidR="00556A30" w:rsidRPr="003747F8" w:rsidRDefault="00556A30" w:rsidP="00A23826">
            <w:pPr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lastRenderedPageBreak/>
              <w:t>1. นักศึกษา</w:t>
            </w:r>
            <w:r>
              <w:rPr>
                <w:rFonts w:ascii="TH SarabunPSK" w:hAnsi="TH SarabunPSK" w:cs="TH SarabunPSK" w:hint="cs"/>
                <w:cs/>
              </w:rPr>
              <w:t>วิศวกรสังคม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คณะ</w:t>
            </w:r>
            <w:r w:rsidRPr="00E4429E">
              <w:rPr>
                <w:rFonts w:ascii="TH SarabunPSK" w:hAnsi="TH SarabunPSK" w:cs="TH SarabunPSK" w:hint="cs"/>
                <w:cs/>
              </w:rPr>
              <w:t>พยาบาลศาสตร์และวิทยาการสุขภาพ</w:t>
            </w:r>
            <w:r w:rsidRPr="003747F8">
              <w:rPr>
                <w:rFonts w:ascii="TH SarabunPSK" w:hAnsi="TH SarabunPSK" w:cs="TH SarabunPSK"/>
                <w:cs/>
              </w:rPr>
              <w:tab/>
            </w:r>
          </w:p>
          <w:p w14:paraId="43577D35" w14:textId="77777777" w:rsidR="00556A30" w:rsidRPr="003747F8" w:rsidRDefault="00556A30" w:rsidP="00A23826">
            <w:pPr>
              <w:jc w:val="thaiDistribute"/>
              <w:rPr>
                <w:rFonts w:ascii="TH SarabunPSK" w:hAnsi="TH SarabunPSK" w:cs="TH SarabunPSK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2. นักเรียน</w:t>
            </w:r>
            <w:r>
              <w:rPr>
                <w:rFonts w:ascii="TH SarabunPSK" w:hAnsi="TH SarabunPSK" w:cs="TH SarabunPSK" w:hint="cs"/>
                <w:cs/>
              </w:rPr>
              <w:t>โรงเรียน</w:t>
            </w:r>
            <w:r w:rsidRPr="00524597">
              <w:rPr>
                <w:rFonts w:ascii="TH SarabunPSK" w:hAnsi="TH SarabunPSK" w:cs="TH SarabunPSK"/>
                <w:cs/>
              </w:rPr>
              <w:t>บ้าน</w:t>
            </w:r>
            <w:r>
              <w:rPr>
                <w:rFonts w:ascii="TH SarabunPSK" w:hAnsi="TH SarabunPSK" w:cs="TH SarabunPSK" w:hint="cs"/>
                <w:cs/>
              </w:rPr>
              <w:t>บ่อโพง</w:t>
            </w:r>
          </w:p>
          <w:p w14:paraId="0E6B43C2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3747F8">
              <w:rPr>
                <w:rFonts w:ascii="TH SarabunPSK" w:hAnsi="TH SarabunPSK" w:cs="TH SarabunPSK" w:hint="cs"/>
                <w:cs/>
              </w:rPr>
              <w:t>3. อาจารย์และเจ้าหน้าที่ผู้กำกับดูแล</w:t>
            </w:r>
          </w:p>
        </w:tc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13135D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  <w:lastRenderedPageBreak/>
              <w:t>จัดกิจกรรมเพื่อ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การสร้าง</w:t>
            </w:r>
            <w:r w:rsidRPr="0070585B">
              <w:rPr>
                <w:rFonts w:ascii="TH SarabunPSK" w:hAnsi="TH SarabunPSK" w:cs="TH SarabunPSK"/>
                <w:b/>
                <w:bCs/>
                <w:szCs w:val="24"/>
              </w:rPr>
              <w:t xml:space="preserve"> CONDO Microgreene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 xml:space="preserve"> โดยออกแบบ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lastRenderedPageBreak/>
              <w:t>เป็นโรงพร้อมวางระบบน้ำพร้อมการวางระบบปลูก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A9EDE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cs/>
                <w:lang w:eastAsia="en-AU"/>
              </w:rPr>
            </w:pP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lastRenderedPageBreak/>
              <w:t>สามารถสร้างโรงปลูก</w:t>
            </w:r>
            <w:r w:rsidRPr="0070585B">
              <w:rPr>
                <w:rFonts w:ascii="TH SarabunPSK" w:hAnsi="TH SarabunPSK" w:cs="TH SarabunPSK"/>
                <w:b/>
                <w:bCs/>
                <w:szCs w:val="24"/>
              </w:rPr>
              <w:t xml:space="preserve"> CONDO Microgreene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 xml:space="preserve"> พร้อมระบบน้ำ</w:t>
            </w:r>
          </w:p>
        </w:tc>
        <w:tc>
          <w:tcPr>
            <w:tcW w:w="5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0D7A73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  <w:r w:rsidRPr="006F2EF3">
              <w:rPr>
                <w:rFonts w:ascii="TH Sarabun New" w:eastAsia="Times New Roman" w:hAnsi="TH Sarabun New" w:cs="TH Sarabun New"/>
                <w:szCs w:val="24"/>
                <w:lang w:eastAsia="en-AU"/>
              </w:rPr>
              <w:t>1</w:t>
            </w:r>
            <w:r>
              <w:rPr>
                <w:rFonts w:ascii="TH Sarabun New" w:eastAsia="Times New Roman" w:hAnsi="TH Sarabun New" w:cs="TH Sarabun New" w:hint="cs"/>
                <w:szCs w:val="24"/>
                <w:cs/>
                <w:lang w:eastAsia="en-AU"/>
              </w:rPr>
              <w:t>นักศึกษามีทักษะในการวางระบบ</w:t>
            </w:r>
            <w:r w:rsidRPr="0070585B">
              <w:rPr>
                <w:rFonts w:ascii="TH SarabunPSK" w:hAnsi="TH SarabunPSK" w:cs="TH SarabunPSK"/>
                <w:b/>
                <w:bCs/>
                <w:szCs w:val="24"/>
              </w:rPr>
              <w:t xml:space="preserve"> CONDO Microgreene</w:t>
            </w:r>
          </w:p>
          <w:p w14:paraId="401F5269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6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A96EAC" w14:textId="77777777" w:rsidR="00556A30" w:rsidRPr="006F2EF3" w:rsidRDefault="00556A30" w:rsidP="00A23826">
            <w:pPr>
              <w:rPr>
                <w:rFonts w:ascii="TH Sarabun New" w:eastAsia="Times New Roman" w:hAnsi="TH Sarabun New" w:cs="TH Sarabun New"/>
                <w:szCs w:val="24"/>
                <w:lang w:eastAsia="en-AU"/>
              </w:rPr>
            </w:pPr>
          </w:p>
        </w:tc>
        <w:tc>
          <w:tcPr>
            <w:tcW w:w="5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77EDF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  <w:p w14:paraId="499B084E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  <w:p w14:paraId="5B9A6343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  <w:p w14:paraId="4CDEF3C1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  <w:p w14:paraId="203A1AF7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  <w:p w14:paraId="70294620" w14:textId="77777777" w:rsidR="00556A30" w:rsidRPr="006F2EF3" w:rsidRDefault="00556A30" w:rsidP="00A23826">
            <w:pPr>
              <w:jc w:val="center"/>
              <w:rPr>
                <w:rFonts w:ascii="TH Sarabun New" w:eastAsiaTheme="minorEastAsia" w:hAnsi="TH Sarabun New" w:cs="TH Sarabun New"/>
                <w:szCs w:val="24"/>
                <w:lang w:eastAsia="en-AU"/>
              </w:rPr>
            </w:pPr>
          </w:p>
        </w:tc>
      </w:tr>
    </w:tbl>
    <w:p w14:paraId="576F05B6" w14:textId="4A2F2D01" w:rsidR="00F80697" w:rsidRPr="00556A30" w:rsidRDefault="00F80697" w:rsidP="008B199D">
      <w:pPr>
        <w:spacing w:after="0" w:line="240" w:lineRule="auto"/>
        <w:jc w:val="thaiDistribute"/>
        <w:rPr>
          <w:rFonts w:ascii="TH SarabunPSK" w:hAnsi="TH SarabunPSK" w:cs="TH SarabunPSK"/>
          <w:color w:val="17365D" w:themeColor="text2" w:themeShade="BF"/>
          <w:sz w:val="32"/>
          <w:szCs w:val="32"/>
          <w:shd w:val="clear" w:color="auto" w:fill="FFFFFF"/>
        </w:rPr>
      </w:pPr>
    </w:p>
    <w:p w14:paraId="08F4A3A9" w14:textId="0CF11BB1" w:rsidR="00F90360" w:rsidRPr="002015BF" w:rsidRDefault="00786C3B" w:rsidP="007F4FAB">
      <w:pPr>
        <w:spacing w:after="0" w:line="240" w:lineRule="auto"/>
        <w:jc w:val="thaiDistribute"/>
        <w:rPr>
          <w:rFonts w:ascii="TH SarabunPSK" w:hAnsi="TH SarabunPSK" w:cs="TH SarabunPSK"/>
          <w:color w:val="365F91" w:themeColor="accent1" w:themeShade="BF"/>
          <w:sz w:val="32"/>
          <w:szCs w:val="32"/>
        </w:rPr>
      </w:pPr>
      <w:r>
        <w:rPr>
          <w:rFonts w:ascii="TH SarabunPSK" w:hAnsi="TH SarabunPSK" w:cs="TH SarabunPSK"/>
          <w:noProof/>
          <w:color w:val="365F91" w:themeColor="accent1" w:themeShade="BF"/>
          <w:sz w:val="32"/>
          <w:szCs w:val="32"/>
        </w:rPr>
        <w:lastRenderedPageBreak/>
        <w:drawing>
          <wp:inline distT="0" distB="0" distL="0" distR="0" wp14:anchorId="22B3F002" wp14:editId="606B3C31">
            <wp:extent cx="5700395" cy="301180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20351" w14:textId="7F260B45" w:rsidR="00786C3B" w:rsidRDefault="00786C3B" w:rsidP="00FC5D2A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365F9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718B55E4" wp14:editId="096B078A">
            <wp:extent cx="5657357" cy="3168502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00" t="19800" r="6129" b="9598"/>
                    <a:stretch/>
                  </pic:blipFill>
                  <pic:spPr bwMode="auto">
                    <a:xfrm>
                      <a:off x="0" y="0"/>
                      <a:ext cx="5684126" cy="318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52164" w14:textId="20BEEEAB" w:rsidR="00786C3B" w:rsidRDefault="00786C3B" w:rsidP="00FC5D2A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365F91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D6DAFB" wp14:editId="66EB95F1">
            <wp:extent cx="5731510" cy="3285233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01" t="19469" r="6129" b="8279"/>
                    <a:stretch/>
                  </pic:blipFill>
                  <pic:spPr bwMode="auto">
                    <a:xfrm>
                      <a:off x="0" y="0"/>
                      <a:ext cx="5731510" cy="328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8DF04" w14:textId="01107313" w:rsidR="00786C3B" w:rsidRDefault="00786C3B" w:rsidP="00FC5D2A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365F91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6F1B527A" wp14:editId="2EEE7E3B">
            <wp:extent cx="5731510" cy="3363574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72" t="18477" r="6137" b="7943"/>
                    <a:stretch/>
                  </pic:blipFill>
                  <pic:spPr bwMode="auto">
                    <a:xfrm>
                      <a:off x="0" y="0"/>
                      <a:ext cx="5731510" cy="336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6990" w14:textId="77777777" w:rsidR="00786C3B" w:rsidRDefault="00786C3B" w:rsidP="00FC5D2A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365F91" w:themeColor="accent1" w:themeShade="BF"/>
          <w:sz w:val="32"/>
          <w:szCs w:val="32"/>
        </w:rPr>
      </w:pPr>
    </w:p>
    <w:p w14:paraId="167781C5" w14:textId="77777777" w:rsidR="00786C3B" w:rsidRDefault="00786C3B" w:rsidP="00FC5D2A">
      <w:pPr>
        <w:spacing w:after="0" w:line="240" w:lineRule="auto"/>
        <w:rPr>
          <w:rFonts w:ascii="TH SarabunPSK" w:eastAsiaTheme="minorEastAsia" w:hAnsi="TH SarabunPSK" w:cs="TH SarabunPSK"/>
          <w:b/>
          <w:bCs/>
          <w:color w:val="365F91" w:themeColor="accent1" w:themeShade="BF"/>
          <w:sz w:val="32"/>
          <w:szCs w:val="32"/>
        </w:rPr>
      </w:pPr>
    </w:p>
    <w:p w14:paraId="2C373614" w14:textId="77777777" w:rsidR="004D5FE4" w:rsidRPr="002015BF" w:rsidRDefault="00FC5D2A" w:rsidP="00FC5D2A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eastAsiaTheme="minorEastAsia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lastRenderedPageBreak/>
        <w:t>5.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ที่มาและความสำคัญของโครงการ</w:t>
      </w:r>
    </w:p>
    <w:p w14:paraId="61C75C11" w14:textId="77777777" w:rsidR="009F291E" w:rsidRDefault="009F291E" w:rsidP="009F291E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A03DA">
        <w:rPr>
          <w:rFonts w:ascii="TH Sarabun New" w:hAnsi="TH Sarabun New" w:cs="TH Sarabun New"/>
          <w:sz w:val="32"/>
          <w:szCs w:val="32"/>
          <w:cs/>
        </w:rPr>
        <w:t xml:space="preserve">เพื่อเป็นการน้อมนำพระบรมราโชบายด้านการศึกษาของพระบาทสมเด็จพระเจ้าอยู่หัว  ในการให้การศึกษาสร้างผู้เรียนให้สมบูรณ์ พร้อมด้วยคุณลักษณะ 4 ประการ ได้แก่ มีทัศนคติที่ดีและถูกต้อง มีพื้นฐานชีวิตที่มั่นคงเข้มแข็ง มีอาชีพมีงานทำ และเป็นพลเมืองดีมีระเบียบวินัย สู่การปฏิบัติ ตลอดจนเพื่อเป็นการพัฒนาความรู้และเสริมสร้างประสบการณ์ด้านการเกษตร เสริมสร้างทักษะอาชีพและทักษะการดำเนินชีวิต เรียนรู้จากการทำจริง </w:t>
      </w:r>
    </w:p>
    <w:p w14:paraId="3823D384" w14:textId="63BD69CC" w:rsidR="009F291E" w:rsidRDefault="009F291E" w:rsidP="001D43A9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8A03DA">
        <w:rPr>
          <w:rFonts w:ascii="TH Sarabun New" w:hAnsi="TH Sarabun New" w:cs="TH Sarabun New" w:hint="cs"/>
          <w:sz w:val="32"/>
          <w:szCs w:val="32"/>
          <w:cs/>
        </w:rPr>
        <w:t>คณะ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พยาบาลศาสตร์และวิทยาการสุขภาพได้บริการวิชาการด้านสุขภาพนักเรียนในวันเรียนโรงเรียนบ้านบ่อโพงพบภาวะสุขภาพด้านโภชนาการน้ำหนักต่ำกว่าเกณฑ์มาตรฐานโดยรวมร้อยละ </w:t>
      </w:r>
      <w:r w:rsidRPr="008A03DA">
        <w:rPr>
          <w:rFonts w:ascii="TH SarabunPSK" w:hAnsi="TH SarabunPSK" w:cs="TH SarabunPSK"/>
          <w:sz w:val="32"/>
          <w:szCs w:val="32"/>
        </w:rPr>
        <w:t xml:space="preserve">13.69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และเมื่อจำแนกรายชั้นปีพบว่า ระดับอนุบาล </w:t>
      </w:r>
      <w:r w:rsidRPr="008A03DA">
        <w:rPr>
          <w:rFonts w:ascii="TH SarabunPSK" w:hAnsi="TH SarabunPSK" w:cs="TH SarabunPSK"/>
          <w:sz w:val="32"/>
          <w:szCs w:val="32"/>
        </w:rPr>
        <w:t xml:space="preserve">2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A03DA">
        <w:rPr>
          <w:rFonts w:ascii="TH SarabunPSK" w:hAnsi="TH SarabunPSK" w:cs="TH SarabunPSK"/>
          <w:sz w:val="32"/>
          <w:szCs w:val="32"/>
        </w:rPr>
        <w:t xml:space="preserve">3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มีระดับโภชนาการน้ำหนักต่ำกว่าเกณฑ์มาตรฐานร้อยละ </w:t>
      </w:r>
      <w:r w:rsidRPr="008A03DA">
        <w:rPr>
          <w:rFonts w:ascii="TH SarabunPSK" w:hAnsi="TH SarabunPSK" w:cs="TH SarabunPSK"/>
          <w:sz w:val="32"/>
          <w:szCs w:val="32"/>
        </w:rPr>
        <w:t xml:space="preserve">40.00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A03DA">
        <w:rPr>
          <w:rFonts w:ascii="TH SarabunPSK" w:hAnsi="TH SarabunPSK" w:cs="TH SarabunPSK"/>
          <w:sz w:val="32"/>
          <w:szCs w:val="32"/>
        </w:rPr>
        <w:t xml:space="preserve">16.67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ตามลำดับ ระดับประถมศึกษาปีที่ </w:t>
      </w:r>
      <w:r w:rsidRPr="008A03DA">
        <w:rPr>
          <w:rFonts w:ascii="TH SarabunPSK" w:hAnsi="TH SarabunPSK" w:cs="TH SarabunPSK"/>
          <w:sz w:val="32"/>
          <w:szCs w:val="32"/>
        </w:rPr>
        <w:t>5,4,3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A03DA">
        <w:rPr>
          <w:rFonts w:ascii="TH SarabunPSK" w:hAnsi="TH SarabunPSK" w:cs="TH SarabunPSK"/>
          <w:sz w:val="32"/>
          <w:szCs w:val="32"/>
        </w:rPr>
        <w:t xml:space="preserve">1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มีระดับโภชนาการน้ำหนักต่ำกว่าเกณฑ์มาตรฐานร้อยละ</w:t>
      </w:r>
      <w:r w:rsidRPr="008A03DA">
        <w:rPr>
          <w:rFonts w:ascii="TH SarabunPSK" w:hAnsi="TH SarabunPSK" w:cs="TH SarabunPSK"/>
          <w:sz w:val="32"/>
          <w:szCs w:val="32"/>
        </w:rPr>
        <w:t>16.67,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03DA">
        <w:rPr>
          <w:rFonts w:ascii="TH SarabunPSK" w:hAnsi="TH SarabunPSK" w:cs="TH SarabunPSK"/>
          <w:sz w:val="32"/>
          <w:szCs w:val="32"/>
        </w:rPr>
        <w:t>8.33,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03DA">
        <w:rPr>
          <w:rFonts w:ascii="TH SarabunPSK" w:hAnsi="TH SarabunPSK" w:cs="TH SarabunPSK"/>
          <w:sz w:val="32"/>
          <w:szCs w:val="32"/>
        </w:rPr>
        <w:t>12.50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A03DA">
        <w:rPr>
          <w:rFonts w:ascii="TH SarabunPSK" w:hAnsi="TH SarabunPSK" w:cs="TH SarabunPSK"/>
          <w:sz w:val="32"/>
          <w:szCs w:val="32"/>
        </w:rPr>
        <w:t xml:space="preserve">16.67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>ตามลำดับ จากผลประเมินภาวะสุขภาพคณะพยาบาลศาสตร์และวิทยาการสุขภาพ</w:t>
      </w:r>
      <w:r w:rsidRPr="008A03DA">
        <w:rPr>
          <w:rFonts w:ascii="TH Sarabun New" w:hAnsi="TH Sarabun New" w:cs="TH Sarabun New"/>
          <w:sz w:val="32"/>
          <w:szCs w:val="32"/>
          <w:cs/>
        </w:rPr>
        <w:t>ตระหนักถึงความสำคัญดังกล่าว จึงได้จัดทำโครงการยุวเกษตร</w:t>
      </w:r>
      <w:r w:rsidRPr="008A03DA">
        <w:rPr>
          <w:rFonts w:ascii="TH Sarabun New" w:hAnsi="TH Sarabun New" w:cs="TH Sarabun New" w:hint="cs"/>
          <w:sz w:val="32"/>
          <w:szCs w:val="32"/>
          <w:cs/>
        </w:rPr>
        <w:t>พอเพียง</w:t>
      </w:r>
      <w:r w:rsidRPr="008A03DA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พยาบาลศาสตร์และวิทยาการสุขภาพ เพื่อนำผลผลิตทางการเกษตรมาสร้างเสริมสุขภาพให้กับนักเรียนในโรงเรียน </w:t>
      </w:r>
      <w:r w:rsidRPr="008A03DA">
        <w:rPr>
          <w:rFonts w:ascii="TH Sarabun New" w:hAnsi="TH Sarabun New" w:cs="TH Sarabun New"/>
          <w:sz w:val="32"/>
          <w:szCs w:val="32"/>
          <w:cs/>
        </w:rPr>
        <w:t>และเพื่อฝึกทักษะการมีจิตอาสาช่วยเหลือผู้อื่น การวางแผนการ คิดวิเคราะห์ การสังเคราะห์ เพื่อหล่อหลอมให้นักศึกษา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พยาบาลศาสตร์และวิทยาการสุขภาพ </w:t>
      </w:r>
      <w:r w:rsidRPr="008A03DA">
        <w:rPr>
          <w:rFonts w:ascii="TH Sarabun New" w:hAnsi="TH Sarabun New" w:cs="TH Sarabun New" w:hint="cs"/>
          <w:sz w:val="32"/>
          <w:szCs w:val="32"/>
          <w:cs/>
        </w:rPr>
        <w:t>มีจิตอาสาช่วยเหลือสังคมต่อไป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โดยดำเนินกิจกรรมดังนี้</w:t>
      </w:r>
    </w:p>
    <w:p w14:paraId="5176328A" w14:textId="77777777" w:rsidR="009F291E" w:rsidRPr="008A03DA" w:rsidRDefault="009F291E" w:rsidP="001D43A9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 xml:space="preserve">1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>ท่อพฤกษศาสตร์เรียนรู้ดีกินได้ให้ประโยชน์</w:t>
      </w:r>
    </w:p>
    <w:p w14:paraId="3E7DABD4" w14:textId="77777777" w:rsidR="009F291E" w:rsidRPr="008A03DA" w:rsidRDefault="009F291E" w:rsidP="001D43A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 xml:space="preserve">2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>สวนผักลอยฟ้าภูมิปัญญาบ้านบ่อโพง</w:t>
      </w:r>
    </w:p>
    <w:p w14:paraId="0DA7BF57" w14:textId="7490AE51" w:rsidR="00B22A9F" w:rsidRPr="001D43A9" w:rsidRDefault="009F291E" w:rsidP="001D43A9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>3 CONDO Microgreene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76413DD" w14:textId="77777777" w:rsidR="004D5FE4" w:rsidRPr="002015BF" w:rsidRDefault="00FC5D2A" w:rsidP="00FC5D2A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6.</w:t>
      </w:r>
      <w:r w:rsidR="00604331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วัตถุประสงค์ </w:t>
      </w:r>
    </w:p>
    <w:p w14:paraId="4A777182" w14:textId="4F41D11F" w:rsidR="009F291E" w:rsidRPr="008A03DA" w:rsidRDefault="009F291E" w:rsidP="009F291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>1. เพื่อส่งเสริมให้นักศึกษาได้ใช้ทักษะกระบวนการของวิศวกรสังคม</w:t>
      </w:r>
    </w:p>
    <w:p w14:paraId="634A546D" w14:textId="77777777" w:rsidR="009F291E" w:rsidRPr="008A03DA" w:rsidRDefault="009F291E" w:rsidP="009F29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A03DA">
        <w:rPr>
          <w:rFonts w:ascii="TH SarabunPSK" w:hAnsi="TH SarabunPSK" w:cs="TH SarabunPSK"/>
          <w:sz w:val="32"/>
          <w:szCs w:val="32"/>
          <w:cs/>
        </w:rPr>
        <w:tab/>
      </w:r>
      <w:r w:rsidRPr="008A03DA">
        <w:rPr>
          <w:rFonts w:ascii="TH SarabunPSK" w:hAnsi="TH SarabunPSK" w:cs="TH SarabunPSK" w:hint="cs"/>
          <w:sz w:val="32"/>
          <w:szCs w:val="32"/>
          <w:cs/>
        </w:rPr>
        <w:t>2. เพื่อส่งเสริมให้นัก</w:t>
      </w:r>
      <w:r w:rsidRPr="008A03DA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ศึกษาเกิดทักษะต่างๆ ในการนำไปใช้ดำเนินงานและการดำเนินชีวิตในอนาคตได้ </w:t>
      </w:r>
    </w:p>
    <w:p w14:paraId="7A12CAE5" w14:textId="4B88D551" w:rsidR="00B22A9F" w:rsidRPr="001F7368" w:rsidRDefault="009F291E" w:rsidP="001F736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A03DA">
        <w:rPr>
          <w:rFonts w:ascii="TH SarabunPSK" w:hAnsi="TH SarabunPSK" w:cs="TH SarabunPSK"/>
          <w:sz w:val="32"/>
          <w:szCs w:val="32"/>
          <w:cs/>
        </w:rPr>
        <w:tab/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3. เพื่อสร้างและขยายเครือข่ายวิศวกรสังคม </w:t>
      </w:r>
    </w:p>
    <w:p w14:paraId="3DFEB87D" w14:textId="77777777" w:rsidR="004D5FE4" w:rsidRDefault="002F457B" w:rsidP="002F457B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7.</w:t>
      </w:r>
      <w:r w:rsidR="00002F45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แนวปฏิบัติที่ดี (วิธีการ/ก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ระบวนการ/แนวทางการดำเนินตาม </w:t>
      </w:r>
      <w:r w:rsidR="004D5FE4"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</w:rPr>
        <w:t xml:space="preserve">PDCA) </w:t>
      </w:r>
    </w:p>
    <w:p w14:paraId="6F82973E" w14:textId="77777777" w:rsidR="009905DC" w:rsidRPr="009905DC" w:rsidRDefault="009905DC" w:rsidP="009905DC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lastRenderedPageBreak/>
        <w:t xml:space="preserve">            7.1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 xml:space="preserve"> ขั้นวางแผน (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P)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 xml:space="preserve">ให้ระบุข้อมูลและข้อเท็จจริงในการวางแผนโครงการที่ดำเนินการ (อาจจะเขียน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Flowchart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ประกอบ)</w:t>
      </w:r>
    </w:p>
    <w:p w14:paraId="7FF12AAB" w14:textId="38740F61" w:rsidR="009905DC" w:rsidRPr="001D43A9" w:rsidRDefault="009905DC" w:rsidP="00F8513C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1D43A9">
        <w:rPr>
          <w:rFonts w:ascii="TH SarabunPSK" w:hAnsi="TH SarabunPSK" w:cs="TH SarabunPSK"/>
          <w:sz w:val="32"/>
          <w:szCs w:val="32"/>
        </w:rPr>
        <w:t xml:space="preserve">1. </w:t>
      </w:r>
      <w:r w:rsidRPr="001D43A9">
        <w:rPr>
          <w:rFonts w:ascii="TH SarabunPSK" w:hAnsi="TH SarabunPSK" w:cs="TH SarabunPSK"/>
          <w:sz w:val="32"/>
          <w:szCs w:val="32"/>
          <w:cs/>
        </w:rPr>
        <w:t>กำหนด</w:t>
      </w:r>
      <w:r w:rsidR="00F57AFF" w:rsidRPr="001D43A9">
        <w:rPr>
          <w:rFonts w:ascii="TH SarabunPSK" w:hAnsi="TH SarabunPSK" w:cs="TH SarabunPSK" w:hint="cs"/>
          <w:sz w:val="32"/>
          <w:szCs w:val="32"/>
          <w:cs/>
        </w:rPr>
        <w:t>พื้นที่การดำเนินโครงการโดยมีคุณสมบัติสำคัญคือเป็นโรงเรียนเครือข่ายมหาวิทยาลัยและอยู่ในพื้นที่บริการวิชาการของคณะพยา</w:t>
      </w:r>
      <w:r w:rsidR="00F8513C" w:rsidRPr="001D43A9">
        <w:rPr>
          <w:rFonts w:ascii="TH SarabunPSK" w:hAnsi="TH SarabunPSK" w:cs="TH SarabunPSK" w:hint="cs"/>
          <w:sz w:val="32"/>
          <w:szCs w:val="32"/>
          <w:cs/>
        </w:rPr>
        <w:t>บา</w:t>
      </w:r>
      <w:r w:rsidR="00F57AFF" w:rsidRPr="001D43A9">
        <w:rPr>
          <w:rFonts w:ascii="TH SarabunPSK" w:hAnsi="TH SarabunPSK" w:cs="TH SarabunPSK" w:hint="cs"/>
          <w:sz w:val="32"/>
          <w:szCs w:val="32"/>
          <w:cs/>
        </w:rPr>
        <w:t>ลศาสตร์และวิทยาการสุขภาพ</w:t>
      </w:r>
    </w:p>
    <w:p w14:paraId="61FED9C8" w14:textId="0516A420" w:rsidR="009905DC" w:rsidRPr="001D43A9" w:rsidRDefault="009905DC" w:rsidP="00F851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D43A9">
        <w:rPr>
          <w:rFonts w:ascii="TH SarabunPSK" w:hAnsi="TH SarabunPSK" w:cs="TH SarabunPSK"/>
          <w:sz w:val="32"/>
          <w:szCs w:val="32"/>
        </w:rPr>
        <w:t xml:space="preserve">2. </w:t>
      </w:r>
      <w:r w:rsidRPr="001D43A9">
        <w:rPr>
          <w:rFonts w:ascii="TH SarabunPSK" w:hAnsi="TH SarabunPSK" w:cs="TH SarabunPSK"/>
          <w:sz w:val="32"/>
          <w:szCs w:val="32"/>
          <w:cs/>
        </w:rPr>
        <w:t>ขออนุมัติดำเนินกิจกรรม</w:t>
      </w:r>
      <w:r w:rsidR="00F8513C" w:rsidRPr="001D43A9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  <w:r w:rsidR="00F8513C" w:rsidRPr="001D43A9">
        <w:rPr>
          <w:rFonts w:ascii="TH SarabunPSK" w:hAnsi="TH SarabunPSK" w:cs="TH SarabunPSK"/>
          <w:sz w:val="32"/>
          <w:szCs w:val="32"/>
          <w:cs/>
        </w:rPr>
        <w:t>ยุวเกษตร : พยาบาลศาสตร์และวิทยาการสุขภาพจิตอาสา 1 คณะ 1 โรงเรียน</w:t>
      </w:r>
    </w:p>
    <w:p w14:paraId="08F5AAA5" w14:textId="77777777" w:rsidR="009905DC" w:rsidRPr="001D43A9" w:rsidRDefault="009905DC" w:rsidP="00F851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D43A9">
        <w:rPr>
          <w:rFonts w:ascii="TH SarabunPSK" w:hAnsi="TH SarabunPSK" w:cs="TH SarabunPSK"/>
          <w:sz w:val="32"/>
          <w:szCs w:val="32"/>
        </w:rPr>
        <w:t xml:space="preserve">3. </w:t>
      </w:r>
      <w:r w:rsidRPr="001D43A9">
        <w:rPr>
          <w:rFonts w:ascii="TH SarabunPSK" w:hAnsi="TH SarabunPSK" w:cs="TH SarabunPSK"/>
          <w:sz w:val="32"/>
          <w:szCs w:val="32"/>
          <w:cs/>
        </w:rPr>
        <w:t>กำหนดระยะเวลาดำเนินโครงการและระยะเวลาการถอดบทเรียนแนวปฏิบัติที่ดี</w:t>
      </w:r>
    </w:p>
    <w:p w14:paraId="11FD816A" w14:textId="5B6C6E39" w:rsidR="009905DC" w:rsidRPr="001D43A9" w:rsidRDefault="009905DC" w:rsidP="001F7368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1D43A9">
        <w:rPr>
          <w:rFonts w:ascii="TH SarabunPSK" w:hAnsi="TH SarabunPSK" w:cs="TH SarabunPSK"/>
          <w:sz w:val="32"/>
          <w:szCs w:val="32"/>
        </w:rPr>
        <w:t xml:space="preserve">4. </w:t>
      </w:r>
      <w:r w:rsidR="00BB4364" w:rsidRPr="001D43A9">
        <w:rPr>
          <w:rFonts w:ascii="TH SarabunPSK" w:hAnsi="TH SarabunPSK" w:cs="TH SarabunPSK" w:hint="cs"/>
          <w:sz w:val="32"/>
          <w:szCs w:val="32"/>
          <w:cs/>
        </w:rPr>
        <w:t>จัดอบรมพื้นฐานความรู้ทางวิศวกรสังคมให้กับจิตอาสา</w:t>
      </w:r>
    </w:p>
    <w:p w14:paraId="1B172458" w14:textId="77777777" w:rsidR="009905DC" w:rsidRDefault="009905DC" w:rsidP="009905DC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>7.2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 xml:space="preserve"> ขั้นดำเนินการ (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D)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ให้ระบุรายละเอียดให้ชัดเจนเกี่ยวกับการดำเนินการกับกลุ่มเป้าหมายและระบุระยะเวลาที่ดำเนินการแต่ละกิจกรรม</w:t>
      </w:r>
    </w:p>
    <w:p w14:paraId="2C0DD1D0" w14:textId="1A422880" w:rsidR="001F7368" w:rsidRDefault="001F7368" w:rsidP="001F736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C684D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นำจิตอาสาลงพื้นที่ และดำเนินการโดยใช้เครื่องมือทางวิศวกรสังคม ประกอบไปด้วย</w:t>
      </w:r>
    </w:p>
    <w:p w14:paraId="289C0602" w14:textId="4AB94EE7" w:rsidR="001F7368" w:rsidRPr="001F7368" w:rsidRDefault="001F7368" w:rsidP="001F7368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Pr="001F7368">
        <w:rPr>
          <w:rFonts w:ascii="TH SarabunPSK" w:hAnsi="TH SarabunPSK" w:cs="TH SarabunPSK"/>
          <w:sz w:val="32"/>
          <w:szCs w:val="32"/>
          <w:cs/>
        </w:rPr>
        <w:t>ฟ้าประทาน : ทักษะพื้นฐานของวิศวกรสังคม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เพื่อให้จิตอาสาฝึกการ</w:t>
      </w:r>
      <w:r>
        <w:rPr>
          <w:rFonts w:ascii="TH SarabunPSK" w:hAnsi="TH SarabunPSK" w:cs="TH SarabunPSK"/>
          <w:sz w:val="32"/>
          <w:szCs w:val="32"/>
          <w:cs/>
        </w:rPr>
        <w:t>การสังเกต</w:t>
      </w:r>
      <w:r w:rsidRPr="001F7368">
        <w:rPr>
          <w:rFonts w:ascii="TH SarabunPSK" w:hAnsi="TH SarabunPSK" w:cs="TH SarabunPSK"/>
          <w:sz w:val="32"/>
          <w:szCs w:val="32"/>
          <w:cs/>
        </w:rPr>
        <w:t>ข้อมูลเชิงปริมาณ ข้อมูลเชิงคุณภาพ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368">
        <w:rPr>
          <w:rFonts w:ascii="TH SarabunPSK" w:hAnsi="TH SarabunPSK" w:cs="TH SarabunPSK"/>
          <w:sz w:val="32"/>
          <w:szCs w:val="32"/>
          <w:cs/>
        </w:rPr>
        <w:t>การบันทึกข้อมูล และการสื่อสาร : การเขียน การพูด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368">
        <w:rPr>
          <w:rFonts w:ascii="TH SarabunPSK" w:hAnsi="TH SarabunPSK" w:cs="TH SarabunPSK"/>
          <w:sz w:val="32"/>
          <w:szCs w:val="32"/>
          <w:cs/>
        </w:rPr>
        <w:t>การวิเคราะห์บนฐานข้อมูล และฐานประสบการณ์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7368">
        <w:rPr>
          <w:rFonts w:ascii="TH SarabunPSK" w:hAnsi="TH SarabunPSK" w:cs="TH SarabunPSK"/>
          <w:sz w:val="32"/>
          <w:szCs w:val="32"/>
          <w:cs/>
        </w:rPr>
        <w:t>การตั้งสมมติฐาน</w:t>
      </w:r>
    </w:p>
    <w:p w14:paraId="0A0B3454" w14:textId="354DD2D5" w:rsidR="001F7368" w:rsidRPr="001F7368" w:rsidRDefault="001F7368" w:rsidP="001D43A9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 w:rsidRPr="001F7368">
        <w:rPr>
          <w:rFonts w:ascii="TH SarabunPSK" w:hAnsi="TH SarabunPSK" w:cs="TH SarabunPSK"/>
          <w:sz w:val="32"/>
          <w:szCs w:val="32"/>
          <w:cs/>
        </w:rPr>
        <w:t xml:space="preserve">นาฬิกาชีวิต : </w:t>
      </w:r>
      <w:r w:rsidR="00734B80">
        <w:rPr>
          <w:rFonts w:ascii="TH SarabunPSK" w:hAnsi="TH SarabunPSK" w:cs="TH SarabunPSK" w:hint="cs"/>
          <w:sz w:val="32"/>
          <w:szCs w:val="32"/>
          <w:cs/>
        </w:rPr>
        <w:t>ให้จิตอาสาได้เข้าใจธรรมชาติของโรงเรียน และ ปฏิทินโรงเรียน เพื่อให้การทำงานสอดคล้องกันทำให้เกิดรอยต่อของเวลาน้อยที่สุดและไม่ขัดต่อการดำเนินงานปกติของโรงเรียน</w:t>
      </w:r>
    </w:p>
    <w:p w14:paraId="4214C105" w14:textId="1E567B8E" w:rsidR="001F7368" w:rsidRDefault="00734B80" w:rsidP="001D43A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 </w:t>
      </w:r>
      <w:r w:rsidR="001F7368" w:rsidRPr="001F7368">
        <w:rPr>
          <w:rFonts w:ascii="TH SarabunPSK" w:hAnsi="TH SarabunPSK" w:cs="TH SarabunPSK"/>
          <w:sz w:val="32"/>
          <w:szCs w:val="32"/>
        </w:rPr>
        <w:t xml:space="preserve">Timeline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พัฒนาการของโรงเรียน เพื่อให้จิตอาสา ได้เข้าใจความเป็นมาของโรงเรียน การเปลี่ยนแปลงของโรงเรียนในห้วงเวลาต่างๆ </w:t>
      </w:r>
    </w:p>
    <w:p w14:paraId="76CEC3D6" w14:textId="65E9D3D7" w:rsidR="00734B80" w:rsidRDefault="00734B80" w:rsidP="001D43A9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1.4 </w:t>
      </w:r>
      <w:r w:rsidRPr="001F7368">
        <w:rPr>
          <w:rFonts w:ascii="TH SarabunPSK" w:hAnsi="TH SarabunPSK" w:cs="TH SarabunPSK"/>
          <w:sz w:val="32"/>
          <w:szCs w:val="32"/>
        </w:rPr>
        <w:t>Timeline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 เป็นการศึกษากระบวนการของกิจกรรมที่สนใจอย่างละเอียดตั้งแต่ขั้นตอนแรกจนถึงขั้นตอนสุดท้าย ทำให้สามารถ เสริม เติม แต่ง กระบวนการเพื่อให้เกิดประสิทธิภาพสูงสุดในกระบวนการ</w:t>
      </w:r>
    </w:p>
    <w:p w14:paraId="2BD0263E" w14:textId="231463D8" w:rsidR="00046812" w:rsidRDefault="001F7368" w:rsidP="001D43A9">
      <w:pPr>
        <w:spacing w:after="0"/>
        <w:rPr>
          <w:rFonts w:ascii="TH SarabunPSK" w:hAnsi="TH SarabunPSK" w:cs="TH SarabunPSK"/>
          <w:sz w:val="32"/>
          <w:szCs w:val="32"/>
        </w:rPr>
      </w:pPr>
      <w:r w:rsidRPr="000C684D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046812">
        <w:rPr>
          <w:rFonts w:ascii="TH SarabunPSK" w:hAnsi="TH SarabunPSK" w:cs="TH SarabunPSK" w:hint="cs"/>
          <w:sz w:val="32"/>
          <w:szCs w:val="32"/>
          <w:cs/>
        </w:rPr>
        <w:t>นำจิตอาสาดำเนินกิจกรรมที่กำหนดไว้ในแผน ดังนี้</w:t>
      </w:r>
    </w:p>
    <w:p w14:paraId="30B6C2D6" w14:textId="6B57D1B1" w:rsidR="00046812" w:rsidRPr="008A03DA" w:rsidRDefault="00046812" w:rsidP="001D43A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 xml:space="preserve">1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>ท่อพฤกษศาสตร์เรียนรู้ดีกินได้ให้ประโยชน์</w:t>
      </w:r>
    </w:p>
    <w:p w14:paraId="6E5D5758" w14:textId="77777777" w:rsidR="00046812" w:rsidRPr="008A03DA" w:rsidRDefault="00046812" w:rsidP="001D43A9">
      <w:pPr>
        <w:spacing w:after="0"/>
        <w:rPr>
          <w:rFonts w:ascii="TH SarabunPSK" w:hAnsi="TH SarabunPSK" w:cs="TH SarabunPSK"/>
          <w:sz w:val="32"/>
          <w:szCs w:val="32"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 xml:space="preserve">2 </w:t>
      </w:r>
      <w:r w:rsidRPr="008A03DA">
        <w:rPr>
          <w:rFonts w:ascii="TH SarabunPSK" w:hAnsi="TH SarabunPSK" w:cs="TH SarabunPSK" w:hint="cs"/>
          <w:sz w:val="32"/>
          <w:szCs w:val="32"/>
          <w:cs/>
        </w:rPr>
        <w:t>สวนผักลอยฟ้าภูมิปัญญาบ้านบ่อโพง</w:t>
      </w:r>
    </w:p>
    <w:p w14:paraId="0DECAF60" w14:textId="77777777" w:rsidR="00046812" w:rsidRPr="008E30CB" w:rsidRDefault="00046812" w:rsidP="00046812">
      <w:pPr>
        <w:spacing w:after="0"/>
        <w:rPr>
          <w:rFonts w:ascii="TH SarabunPSK" w:hAnsi="TH SarabunPSK" w:cs="TH SarabunPSK"/>
          <w:sz w:val="32"/>
          <w:szCs w:val="32"/>
        </w:rPr>
      </w:pP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8A03DA">
        <w:rPr>
          <w:rFonts w:ascii="TH SarabunPSK" w:hAnsi="TH SarabunPSK" w:cs="TH SarabunPSK"/>
          <w:sz w:val="32"/>
          <w:szCs w:val="32"/>
        </w:rPr>
        <w:t>3 CONDO Microgreene</w:t>
      </w:r>
      <w:r w:rsidRPr="008A03D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6D0DB8" w14:textId="77777777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lastRenderedPageBreak/>
        <w:t>- ประสานงานกับเครือข่ายวิศวกรสังคมคณะวิศวะเพื่อการออกแบบระบบน้ำโดยใช้ปัจจัยพื้นฐานเรื่องขนาดพื้นที่ แหล่งน้ำ การนำน้ำเข้าพื้นที่ ความต้องการน้ำของพืชมาเป็นพื้นฐานในการออกแบบ</w:t>
      </w:r>
    </w:p>
    <w:p w14:paraId="44B4490D" w14:textId="1FCF5DDB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 xml:space="preserve"> - จัดหาเชื้อพันธุ์พืชและอุปกรณ์อื่นที่ใช้ในกิจกรรม</w:t>
      </w:r>
    </w:p>
    <w:p w14:paraId="53633F47" w14:textId="71506DBA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ลงพื้นที่ปรับปรุงท่อพฤกษศาสตร์สำหรับปลูกต้นไม้และวางระบบน้ำ</w:t>
      </w:r>
    </w:p>
    <w:p w14:paraId="18AC2FC7" w14:textId="77777777" w:rsid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ลงพื้นที่สร้างโรงผักไมโครกรีนและวางระบบน้ำ</w:t>
      </w:r>
    </w:p>
    <w:p w14:paraId="3159F99E" w14:textId="20B1A249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ลงพื้นที่สร้างโรงผักลอยฟ้าและวางระบบน้ำ</w:t>
      </w:r>
    </w:p>
    <w:p w14:paraId="63C9E1F0" w14:textId="53984081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จัดอบรมการปลูกผักไมโครกรีน</w:t>
      </w:r>
    </w:p>
    <w:p w14:paraId="52ED8F39" w14:textId="12EF6E1A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ติดตามดูแล บำรุงรักษาพืช</w:t>
      </w:r>
    </w:p>
    <w:p w14:paraId="7E9C7224" w14:textId="065F9418" w:rsidR="00A2378B" w:rsidRPr="00A2378B" w:rsidRDefault="00A2378B" w:rsidP="00A2378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เก็บผลผลิตเพื่อนำไปบริโภคและจำหน่าย</w:t>
      </w:r>
    </w:p>
    <w:p w14:paraId="341737FA" w14:textId="5A6E8AA0" w:rsidR="00461816" w:rsidRPr="00A2378B" w:rsidRDefault="00A2378B" w:rsidP="00A2378B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A2378B">
        <w:rPr>
          <w:rFonts w:ascii="TH SarabunPSK" w:hAnsi="TH SarabunPSK" w:cs="TH SarabunPSK"/>
          <w:sz w:val="32"/>
          <w:szCs w:val="32"/>
          <w:cs/>
        </w:rPr>
        <w:t>- ประเมินสุขภาวะของนักเรียนละครูในโรงเรียนนักเรียน</w:t>
      </w:r>
    </w:p>
    <w:p w14:paraId="455A7F92" w14:textId="26910C02" w:rsidR="009905DC" w:rsidRDefault="009905DC" w:rsidP="009905DC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7.3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ขั้นติดตามประเมินผล(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C)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ให้ระบุวิธีการวัดและการประเมิน และผลการประเมิน</w:t>
      </w:r>
    </w:p>
    <w:p w14:paraId="25867947" w14:textId="49FC9BC4" w:rsidR="00A2378B" w:rsidRPr="001D43A9" w:rsidRDefault="002D46E8" w:rsidP="009905D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D43A9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A2378B" w:rsidRPr="001D43A9">
        <w:rPr>
          <w:rFonts w:ascii="TH SarabunPSK" w:hAnsi="TH SarabunPSK" w:cs="TH SarabunPSK" w:hint="cs"/>
          <w:sz w:val="32"/>
          <w:szCs w:val="32"/>
          <w:cs/>
        </w:rPr>
        <w:t>ประชุมคณะกรรมการดำเนินงาน</w:t>
      </w:r>
      <w:r w:rsidRPr="001D43A9">
        <w:rPr>
          <w:rFonts w:ascii="TH SarabunPSK" w:hAnsi="TH SarabunPSK" w:cs="TH SarabunPSK" w:hint="cs"/>
          <w:sz w:val="32"/>
          <w:szCs w:val="32"/>
          <w:cs/>
        </w:rPr>
        <w:t>เพื่อประเมินผลการดำเนินงานได้ดังนี้</w:t>
      </w:r>
    </w:p>
    <w:p w14:paraId="35384004" w14:textId="13CC35F7" w:rsidR="002D46E8" w:rsidRPr="001D43A9" w:rsidRDefault="002D46E8" w:rsidP="009905D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D43A9">
        <w:rPr>
          <w:rFonts w:ascii="TH SarabunPSK" w:hAnsi="TH SarabunPSK" w:cs="TH SarabunPSK"/>
          <w:sz w:val="32"/>
          <w:szCs w:val="32"/>
          <w:cs/>
        </w:rPr>
        <w:tab/>
      </w:r>
      <w:r w:rsidRPr="001D43A9">
        <w:rPr>
          <w:rFonts w:ascii="TH SarabunPSK" w:hAnsi="TH SarabunPSK" w:cs="TH SarabunPSK"/>
          <w:sz w:val="32"/>
          <w:szCs w:val="32"/>
        </w:rPr>
        <w:t xml:space="preserve">1. </w:t>
      </w:r>
      <w:r w:rsidRPr="001D43A9">
        <w:rPr>
          <w:rFonts w:ascii="TH SarabunPSK" w:hAnsi="TH SarabunPSK" w:cs="TH SarabunPSK" w:hint="cs"/>
          <w:sz w:val="32"/>
          <w:szCs w:val="32"/>
          <w:cs/>
        </w:rPr>
        <w:t>กระบวนการทำงานเป็นไปตามห้วงเวลาที่กำหนด</w:t>
      </w:r>
    </w:p>
    <w:p w14:paraId="78CE3EA6" w14:textId="0EFF825F" w:rsidR="002D46E8" w:rsidRPr="001D43A9" w:rsidRDefault="002D46E8" w:rsidP="009905DC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1D43A9">
        <w:rPr>
          <w:rFonts w:ascii="TH SarabunPSK" w:hAnsi="TH SarabunPSK" w:cs="TH SarabunPSK"/>
          <w:sz w:val="32"/>
          <w:szCs w:val="32"/>
          <w:cs/>
        </w:rPr>
        <w:tab/>
      </w:r>
      <w:r w:rsidRPr="001D43A9">
        <w:rPr>
          <w:rFonts w:ascii="TH SarabunPSK" w:hAnsi="TH SarabunPSK" w:cs="TH SarabunPSK"/>
          <w:sz w:val="32"/>
          <w:szCs w:val="32"/>
        </w:rPr>
        <w:t xml:space="preserve">2 </w:t>
      </w:r>
      <w:r w:rsidRPr="001D43A9">
        <w:rPr>
          <w:rFonts w:ascii="TH SarabunPSK" w:hAnsi="TH SarabunPSK" w:cs="TH SarabunPSK" w:hint="cs"/>
          <w:sz w:val="32"/>
          <w:szCs w:val="32"/>
          <w:cs/>
        </w:rPr>
        <w:t>ทุกกิจกรรมสามารถดำเนินการได้ตามแผนการเชิงระบบโครงสร้าง</w:t>
      </w:r>
    </w:p>
    <w:p w14:paraId="5FF32C83" w14:textId="6E1901FE" w:rsidR="002D46E8" w:rsidRPr="001D43A9" w:rsidRDefault="002D46E8" w:rsidP="009905DC">
      <w:pPr>
        <w:spacing w:after="0" w:line="240" w:lineRule="auto"/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</w:pPr>
      <w:r w:rsidRPr="001D43A9">
        <w:rPr>
          <w:rFonts w:ascii="TH SarabunPSK" w:hAnsi="TH SarabunPSK" w:cs="TH SarabunPSK"/>
          <w:sz w:val="32"/>
          <w:szCs w:val="32"/>
          <w:cs/>
        </w:rPr>
        <w:tab/>
      </w:r>
      <w:r w:rsidRPr="001D43A9">
        <w:rPr>
          <w:rFonts w:ascii="TH SarabunPSK" w:hAnsi="TH SarabunPSK" w:cs="TH SarabunPSK"/>
          <w:sz w:val="32"/>
          <w:szCs w:val="32"/>
        </w:rPr>
        <w:t xml:space="preserve">3 </w:t>
      </w:r>
      <w:r w:rsidRPr="001D43A9">
        <w:rPr>
          <w:rFonts w:ascii="TH SarabunPSK" w:hAnsi="TH SarabunPSK" w:cs="TH SarabunPSK" w:hint="cs"/>
          <w:sz w:val="32"/>
          <w:szCs w:val="32"/>
          <w:cs/>
        </w:rPr>
        <w:t xml:space="preserve">ขาดการดำเนินการในการบวนการของการปลูกพืชตามแผนเนื่องจากสถานการณ์โควิด </w:t>
      </w:r>
      <w:r w:rsidRPr="001D43A9">
        <w:rPr>
          <w:rFonts w:ascii="TH SarabunPSK" w:hAnsi="TH SarabunPSK" w:cs="TH SarabunPSK"/>
          <w:sz w:val="32"/>
          <w:szCs w:val="32"/>
        </w:rPr>
        <w:t xml:space="preserve">19 </w:t>
      </w:r>
      <w:r w:rsidRPr="001D43A9">
        <w:rPr>
          <w:rFonts w:ascii="TH SarabunPSK" w:hAnsi="TH SarabunPSK" w:cs="TH SarabunPSK" w:hint="cs"/>
          <w:sz w:val="32"/>
          <w:szCs w:val="32"/>
          <w:cs/>
        </w:rPr>
        <w:t>ทำให้โรงเรียนปิดทำการ</w:t>
      </w:r>
    </w:p>
    <w:p w14:paraId="3BDCE97E" w14:textId="75299043" w:rsidR="009905DC" w:rsidRPr="002015BF" w:rsidRDefault="009905DC" w:rsidP="002F457B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7.4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ขั้นปรับปรุง (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  <w:t xml:space="preserve">A) </w:t>
      </w:r>
      <w:r w:rsidRPr="009905DC"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>ให้สรุปจากผลการประเมินว่าจะนำไปปรับปรุงประเด็นไหนอย่างไรบ้าง</w:t>
      </w:r>
    </w:p>
    <w:p w14:paraId="506E52F3" w14:textId="6DAA44E0" w:rsidR="002D46E8" w:rsidRDefault="002D46E8" w:rsidP="00F90360">
      <w:pPr>
        <w:spacing w:after="0" w:line="240" w:lineRule="auto"/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ประเด็นผลการประเมินเพื่อการปรับปรุงมีดังนี้</w:t>
      </w:r>
    </w:p>
    <w:p w14:paraId="002A3119" w14:textId="42F64B8A" w:rsidR="002D46E8" w:rsidRPr="002D46E8" w:rsidRDefault="002D46E8" w:rsidP="00F90360">
      <w:pPr>
        <w:spacing w:after="0" w:line="240" w:lineRule="auto"/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ab/>
      </w:r>
      <w:r w:rsidRPr="002D46E8">
        <w:rPr>
          <w:rFonts w:ascii="TH SarabunPSK" w:hAnsi="TH SarabunPSK" w:cs="TH SarabunPSK"/>
          <w:sz w:val="32"/>
          <w:szCs w:val="32"/>
        </w:rPr>
        <w:t xml:space="preserve">1. </w:t>
      </w:r>
      <w:r w:rsidRPr="002D46E8">
        <w:rPr>
          <w:rFonts w:ascii="TH SarabunPSK" w:hAnsi="TH SarabunPSK" w:cs="TH SarabunPSK" w:hint="cs"/>
          <w:sz w:val="32"/>
          <w:szCs w:val="32"/>
          <w:cs/>
        </w:rPr>
        <w:t>การดำเนินการต่อเนื่องหลังสถานการณ์โรคระบาดดีขึ้น สถานศึกษาเปิดทำการ</w:t>
      </w:r>
    </w:p>
    <w:p w14:paraId="78FEB1DD" w14:textId="4BA4A6B9" w:rsidR="001F5C5A" w:rsidRDefault="00F90360" w:rsidP="00F90360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8. ผลกระทบที่เป็นประโยชน์หรือสร้างคุณค่า</w:t>
      </w:r>
    </w:p>
    <w:p w14:paraId="348A948B" w14:textId="7FC366C3" w:rsidR="00151242" w:rsidRDefault="00151242" w:rsidP="00F9036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  <w:cs/>
        </w:rPr>
        <w:tab/>
      </w:r>
      <w:r w:rsidRPr="003866B5">
        <w:rPr>
          <w:rFonts w:ascii="TH SarabunPSK" w:hAnsi="TH SarabunPSK" w:cs="TH SarabunPSK"/>
          <w:sz w:val="32"/>
          <w:szCs w:val="32"/>
        </w:rPr>
        <w:t xml:space="preserve">1. </w:t>
      </w:r>
      <w:r w:rsidRPr="003866B5">
        <w:rPr>
          <w:rFonts w:ascii="TH SarabunPSK" w:hAnsi="TH SarabunPSK" w:cs="TH SarabunPSK" w:hint="cs"/>
          <w:sz w:val="32"/>
          <w:szCs w:val="32"/>
          <w:cs/>
        </w:rPr>
        <w:t>การสร้างจิตอาสาและการถ่ายทอดองค์ความรู้ทางวิศวกรสังคม</w:t>
      </w:r>
      <w:r w:rsidR="003866B5" w:rsidRPr="003866B5">
        <w:rPr>
          <w:rFonts w:ascii="TH SarabunPSK" w:hAnsi="TH SarabunPSK" w:cs="TH SarabunPSK" w:hint="cs"/>
          <w:sz w:val="32"/>
          <w:szCs w:val="32"/>
          <w:cs/>
        </w:rPr>
        <w:t>ให้แพร่หลายในนักศึกษาคณะพยาบาลศาสตร์และวิทยาการสุขภาพ</w:t>
      </w:r>
    </w:p>
    <w:p w14:paraId="064A3C1B" w14:textId="1BF2E31B" w:rsidR="003866B5" w:rsidRPr="003866B5" w:rsidRDefault="003866B5" w:rsidP="00F90360">
      <w:pPr>
        <w:spacing w:after="0" w:line="240" w:lineRule="auto"/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การสร้างเครือข่ายความร่วมมือระหว่างคณะ สโมสรนักศึกษาและโรงเรียน</w:t>
      </w:r>
    </w:p>
    <w:p w14:paraId="2DD9D8E8" w14:textId="4BE6ACEB" w:rsidR="00F90360" w:rsidRPr="002015BF" w:rsidRDefault="00F90360" w:rsidP="00F90360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9. ปัจจัยแห่งความสำเร็จ</w:t>
      </w:r>
    </w:p>
    <w:p w14:paraId="19D0F362" w14:textId="77777777" w:rsidR="002D46E8" w:rsidRPr="00F45972" w:rsidRDefault="001F3D1C" w:rsidP="002D46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015BF">
        <w:rPr>
          <w:rFonts w:ascii="TH SarabunPSK" w:hAnsi="TH SarabunPSK" w:cs="TH SarabunPSK" w:hint="cs"/>
          <w:color w:val="17365D" w:themeColor="text2" w:themeShade="BF"/>
          <w:sz w:val="32"/>
          <w:szCs w:val="32"/>
          <w:shd w:val="clear" w:color="auto" w:fill="FFFFFF"/>
        </w:rPr>
        <w:t>  </w:t>
      </w:r>
      <w:r w:rsidR="002D46E8" w:rsidRPr="00F45972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ปัจจัยภายในที่เกื้อหนุนให้เกิดความสำเร็จ</w:t>
      </w:r>
    </w:p>
    <w:p w14:paraId="0015C1FC" w14:textId="3FC1C29B" w:rsidR="002D46E8" w:rsidRPr="00F45972" w:rsidRDefault="002D46E8" w:rsidP="002D46E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597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เนื่องจากคณะพยาบาลศาสตร์และวิทยาการสุขภาพประกอบไปด้วย </w:t>
      </w:r>
      <w:r w:rsidRPr="00F45972">
        <w:rPr>
          <w:rFonts w:ascii="TH SarabunPSK" w:hAnsi="TH SarabunPSK" w:cs="TH SarabunPSK"/>
          <w:sz w:val="32"/>
          <w:szCs w:val="32"/>
        </w:rPr>
        <w:t xml:space="preserve">3 </w:t>
      </w:r>
      <w:r w:rsidRPr="00F45972">
        <w:rPr>
          <w:rFonts w:ascii="TH SarabunPSK" w:hAnsi="TH SarabunPSK" w:cs="TH SarabunPSK" w:hint="cs"/>
          <w:sz w:val="32"/>
          <w:szCs w:val="32"/>
          <w:cs/>
        </w:rPr>
        <w:t xml:space="preserve">สาขา ได้แก่ สาขาพยาบาลศาสตร์ สาขาสาธารณสุขศาสตร์ สาขาการแพทย์แผนไทย และมีสโมสรนักศึกษาเข้ามาร่วมในการพัฒนานักศึกษา </w:t>
      </w:r>
      <w:r w:rsidR="00342E4E">
        <w:rPr>
          <w:rFonts w:ascii="TH SarabunPSK" w:hAnsi="TH SarabunPSK" w:cs="TH SarabunPSK" w:hint="cs"/>
          <w:sz w:val="32"/>
          <w:szCs w:val="32"/>
          <w:cs/>
        </w:rPr>
        <w:t>และร่วม</w:t>
      </w:r>
      <w:r w:rsidRPr="00F45972">
        <w:rPr>
          <w:rFonts w:ascii="TH SarabunPSK" w:hAnsi="TH SarabunPSK" w:cs="TH SarabunPSK" w:hint="cs"/>
          <w:sz w:val="32"/>
          <w:szCs w:val="32"/>
          <w:cs/>
        </w:rPr>
        <w:t>ทักษะทาง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วิศวกรสังคมให้กับจิตอาสา</w:t>
      </w:r>
    </w:p>
    <w:p w14:paraId="5DBF89AE" w14:textId="4F83894B" w:rsidR="002D46E8" w:rsidRPr="00481F11" w:rsidRDefault="002D46E8" w:rsidP="002D46E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81F11">
        <w:rPr>
          <w:rFonts w:ascii="TH SarabunPSK" w:hAnsi="TH SarabunPSK" w:cs="TH SarabunPSK" w:hint="cs"/>
          <w:sz w:val="32"/>
          <w:szCs w:val="32"/>
          <w:cs/>
        </w:rPr>
        <w:t>1. คณะมีการกำหนดกิจกรรม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ผ่านการดำเนินงานของสโมสรนักศึกษา</w:t>
      </w:r>
    </w:p>
    <w:p w14:paraId="1811CDB4" w14:textId="26414FFF" w:rsidR="002D46E8" w:rsidRPr="00481F11" w:rsidRDefault="002D46E8" w:rsidP="002D46E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81F11">
        <w:rPr>
          <w:rFonts w:ascii="TH SarabunPSK" w:hAnsi="TH SarabunPSK" w:cs="TH SarabunPSK"/>
          <w:sz w:val="32"/>
          <w:szCs w:val="32"/>
        </w:rPr>
        <w:t xml:space="preserve">2. </w:t>
      </w:r>
      <w:r w:rsidRPr="00481F11">
        <w:rPr>
          <w:rFonts w:ascii="TH SarabunPSK" w:hAnsi="TH SarabunPSK" w:cs="TH SarabunPSK" w:hint="cs"/>
          <w:sz w:val="32"/>
          <w:szCs w:val="32"/>
          <w:cs/>
        </w:rPr>
        <w:t>การสร้างความต่อเนื่องใน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ดำเนินโครงการ</w:t>
      </w:r>
    </w:p>
    <w:p w14:paraId="7E0D2C4F" w14:textId="7BED9F5F" w:rsidR="002D46E8" w:rsidRPr="00481F11" w:rsidRDefault="002D46E8" w:rsidP="002D46E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81F11">
        <w:rPr>
          <w:rFonts w:ascii="TH SarabunPSK" w:hAnsi="TH SarabunPSK" w:cs="TH SarabunPSK"/>
          <w:sz w:val="32"/>
          <w:szCs w:val="32"/>
          <w:cs/>
        </w:rPr>
        <w:tab/>
      </w:r>
      <w:r w:rsidRPr="00481F11">
        <w:rPr>
          <w:rFonts w:ascii="TH SarabunPSK" w:hAnsi="TH SarabunPSK" w:cs="TH SarabunPSK"/>
          <w:sz w:val="32"/>
          <w:szCs w:val="32"/>
        </w:rPr>
        <w:t xml:space="preserve">3. </w:t>
      </w:r>
      <w:r w:rsidRPr="00481F11">
        <w:rPr>
          <w:rFonts w:ascii="TH SarabunPSK" w:hAnsi="TH SarabunPSK" w:cs="TH SarabunPSK" w:hint="cs"/>
          <w:sz w:val="32"/>
          <w:szCs w:val="32"/>
          <w:cs/>
        </w:rPr>
        <w:t>คณะมีการสนับสนุน</w:t>
      </w:r>
      <w:r w:rsidR="00342E4E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และอำนวยความสะดวกให้แก่จิตอาสา</w:t>
      </w:r>
    </w:p>
    <w:p w14:paraId="5A69BC32" w14:textId="11347B63" w:rsidR="002D46E8" w:rsidRPr="00481F11" w:rsidRDefault="002D46E8" w:rsidP="002D46E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81F11">
        <w:rPr>
          <w:rFonts w:ascii="TH SarabunPSK" w:hAnsi="TH SarabunPSK" w:cs="TH SarabunPSK"/>
          <w:sz w:val="32"/>
          <w:szCs w:val="32"/>
        </w:rPr>
        <w:t xml:space="preserve">4. 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จิตอาสาร่วมกัน</w:t>
      </w:r>
      <w:r w:rsidRPr="00481F11">
        <w:rPr>
          <w:rFonts w:ascii="TH SarabunPSK" w:hAnsi="TH SarabunPSK" w:cs="TH SarabunPSK" w:hint="cs"/>
          <w:sz w:val="32"/>
          <w:szCs w:val="32"/>
          <w:cs/>
        </w:rPr>
        <w:t>ออกแบบกิจกรรม</w:t>
      </w:r>
    </w:p>
    <w:p w14:paraId="2565C0C7" w14:textId="77777777" w:rsidR="002D46E8" w:rsidRPr="00481F11" w:rsidRDefault="002D46E8" w:rsidP="002D46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81F11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ปัจจัยภายนอกที่เกื้อหนุนให้เกิดความสำเร็จ</w:t>
      </w:r>
    </w:p>
    <w:p w14:paraId="4BA15A60" w14:textId="19C30CE7" w:rsidR="002D46E8" w:rsidRPr="005B463A" w:rsidRDefault="002D46E8" w:rsidP="002D46E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5B463A">
        <w:rPr>
          <w:rFonts w:ascii="TH SarabunPSK" w:hAnsi="TH SarabunPSK" w:cs="TH SarabunPSK"/>
          <w:sz w:val="32"/>
          <w:szCs w:val="32"/>
        </w:rPr>
        <w:t xml:space="preserve">1. 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กองพัฒนานักศึกษา มีส่วนในการพลักดันสร้างองค์ความรู้ทางวิศวกรสังคม</w:t>
      </w:r>
    </w:p>
    <w:p w14:paraId="0814E4AD" w14:textId="5DE5FB24" w:rsidR="002D46E8" w:rsidRPr="005B463A" w:rsidRDefault="002D46E8" w:rsidP="002D46E8">
      <w:pPr>
        <w:spacing w:after="0"/>
        <w:rPr>
          <w:rFonts w:ascii="TH SarabunPSK" w:hAnsi="TH SarabunPSK" w:cs="TH SarabunPSK"/>
          <w:sz w:val="32"/>
          <w:szCs w:val="32"/>
        </w:rPr>
      </w:pPr>
      <w:r w:rsidRPr="005B463A">
        <w:rPr>
          <w:rFonts w:ascii="TH SarabunPSK" w:hAnsi="TH SarabunPSK" w:cs="TH SarabunPSK"/>
          <w:sz w:val="32"/>
          <w:szCs w:val="32"/>
          <w:cs/>
        </w:rPr>
        <w:tab/>
      </w:r>
      <w:r w:rsidRPr="005B463A">
        <w:rPr>
          <w:rFonts w:ascii="TH SarabunPSK" w:hAnsi="TH SarabunPSK" w:cs="TH SarabunPSK"/>
          <w:sz w:val="32"/>
          <w:szCs w:val="32"/>
        </w:rPr>
        <w:t xml:space="preserve">2. 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5B463A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342E4E">
        <w:rPr>
          <w:rFonts w:ascii="TH SarabunPSK" w:hAnsi="TH SarabunPSK" w:cs="TH SarabunPSK" w:hint="cs"/>
          <w:sz w:val="32"/>
          <w:szCs w:val="32"/>
          <w:cs/>
        </w:rPr>
        <w:t>งบประมาณในการดำเนินโครงการ</w:t>
      </w:r>
    </w:p>
    <w:p w14:paraId="6B848B7C" w14:textId="256E2E1A" w:rsidR="001F3D1C" w:rsidRPr="00342E4E" w:rsidRDefault="002D46E8" w:rsidP="00342E4E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5B463A">
        <w:rPr>
          <w:rFonts w:ascii="TH SarabunPSK" w:hAnsi="TH SarabunPSK" w:cs="TH SarabunPSK"/>
          <w:sz w:val="32"/>
          <w:szCs w:val="32"/>
          <w:cs/>
        </w:rPr>
        <w:tab/>
      </w:r>
      <w:r w:rsidRPr="005B463A">
        <w:rPr>
          <w:rFonts w:ascii="TH SarabunPSK" w:hAnsi="TH SarabunPSK" w:cs="TH SarabunPSK"/>
          <w:sz w:val="32"/>
          <w:szCs w:val="32"/>
        </w:rPr>
        <w:t xml:space="preserve">3. </w:t>
      </w:r>
      <w:r w:rsidRPr="005B463A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การมีส่วนร่วมของชุมชน</w:t>
      </w:r>
      <w:r w:rsidR="00342E4E">
        <w:rPr>
          <w:rFonts w:ascii="TH SarabunPSK" w:hAnsi="TH SarabunPSK" w:cs="TH SarabunPSK" w:hint="cs"/>
          <w:sz w:val="32"/>
          <w:szCs w:val="32"/>
          <w:cs/>
        </w:rPr>
        <w:t xml:space="preserve"> โรงเรียน ทำให้การดำเนินดำเนินไปอย่างคล่องตัว</w:t>
      </w:r>
    </w:p>
    <w:p w14:paraId="72A30C7E" w14:textId="3C32385A" w:rsidR="007524DE" w:rsidRDefault="00F90360" w:rsidP="00F90360">
      <w:pPr>
        <w:spacing w:after="0" w:line="240" w:lineRule="auto"/>
        <w:rPr>
          <w:rFonts w:ascii="TH SarabunPSK" w:hAnsi="TH SarabunPSK" w:cs="TH SarabunPSK"/>
          <w:b/>
          <w:bCs/>
          <w:color w:val="365F91" w:themeColor="accent1" w:themeShade="BF"/>
          <w:sz w:val="32"/>
          <w:szCs w:val="32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>10. ปัญหาอุปสรรคและแนวทางการแก้ไข</w:t>
      </w:r>
    </w:p>
    <w:p w14:paraId="00E327C5" w14:textId="07F0B54B" w:rsidR="00AC5867" w:rsidRPr="002015BF" w:rsidRDefault="00AC5867" w:rsidP="00F90360">
      <w:pPr>
        <w:spacing w:after="0" w:line="240" w:lineRule="auto"/>
        <w:rPr>
          <w:rFonts w:ascii="TH SarabunPSK" w:hAnsi="TH SarabunPSK" w:cs="TH SarabunPSK" w:hint="cs"/>
          <w:color w:val="365F91" w:themeColor="accent1" w:themeShade="BF"/>
          <w:sz w:val="32"/>
          <w:szCs w:val="32"/>
          <w:cs/>
        </w:rPr>
      </w:pPr>
      <w:r>
        <w:rPr>
          <w:rFonts w:ascii="TH SarabunPSK" w:hAnsi="TH SarabunPSK" w:cs="TH SarabunPSK"/>
          <w:color w:val="365F91" w:themeColor="accent1" w:themeShade="BF"/>
          <w:sz w:val="32"/>
          <w:szCs w:val="32"/>
          <w:cs/>
        </w:rPr>
        <w:tab/>
      </w:r>
      <w:r w:rsidRPr="00AC5867">
        <w:rPr>
          <w:rFonts w:ascii="TH SarabunPSK" w:hAnsi="TH SarabunPSK" w:cs="TH SarabunPSK"/>
          <w:sz w:val="32"/>
          <w:szCs w:val="32"/>
        </w:rPr>
        <w:t xml:space="preserve">1. </w:t>
      </w:r>
      <w:r w:rsidRPr="00AC5867">
        <w:rPr>
          <w:rFonts w:ascii="TH SarabunPSK" w:hAnsi="TH SarabunPSK" w:cs="TH SarabunPSK" w:hint="cs"/>
          <w:sz w:val="32"/>
          <w:szCs w:val="32"/>
          <w:cs/>
        </w:rPr>
        <w:t>จำนวนจิตอาสาที่เข้าร่วมโครงการยังไม่เพียงพอ ทางคณะและสโมสรนักศึกษาจึงเตรียมเปิดรับสมัครจิตอาสาเข้าสู่โครงการมากขึ้นพร้อมถ่ายทอดองค์ความรู้ทางวิศวกรสังคม</w:t>
      </w:r>
    </w:p>
    <w:p w14:paraId="11D9E748" w14:textId="2FC68972" w:rsidR="004A352A" w:rsidRPr="002015BF" w:rsidRDefault="00F90360" w:rsidP="004A352A">
      <w:pPr>
        <w:spacing w:after="0" w:line="240" w:lineRule="auto"/>
        <w:rPr>
          <w:rFonts w:ascii="TH SarabunPSK" w:hAnsi="TH SarabunPSK" w:cs="TH SarabunPSK"/>
          <w:color w:val="365F91" w:themeColor="accent1" w:themeShade="BF"/>
        </w:rPr>
      </w:pPr>
      <w:r w:rsidRPr="002015BF">
        <w:rPr>
          <w:rFonts w:ascii="TH SarabunPSK" w:hAnsi="TH SarabunPSK" w:cs="TH SarabunPSK" w:hint="cs"/>
          <w:b/>
          <w:bCs/>
          <w:color w:val="365F91" w:themeColor="accent1" w:themeShade="BF"/>
          <w:sz w:val="32"/>
          <w:szCs w:val="32"/>
          <w:cs/>
        </w:rPr>
        <w:t xml:space="preserve">11. แนวทางในการจัดการความรู้ (ถ้ามี) </w:t>
      </w:r>
    </w:p>
    <w:p w14:paraId="6F8A7644" w14:textId="3374D549" w:rsidR="004A352A" w:rsidRPr="006F665D" w:rsidRDefault="006F665D" w:rsidP="004A352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color w:val="365F91" w:themeColor="accent1" w:themeShade="BF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(อยู่ในขั้นเตรียม</w:t>
      </w:r>
      <w:r w:rsidRPr="006F665D">
        <w:rPr>
          <w:rFonts w:ascii="TH SarabunPSK" w:hAnsi="TH SarabunPSK" w:cs="TH SarabunPSK" w:hint="cs"/>
          <w:sz w:val="32"/>
          <w:szCs w:val="32"/>
          <w:cs/>
        </w:rPr>
        <w:t>การ)</w:t>
      </w:r>
    </w:p>
    <w:p w14:paraId="3AB5EE2B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4DABEC3E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5792F185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3B4863D8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632B17DA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073F03DB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17838D20" w14:textId="77777777" w:rsidR="006F665D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</w:p>
    <w:p w14:paraId="55416E06" w14:textId="45D4F513" w:rsidR="006F665D" w:rsidRPr="006F2EF3" w:rsidRDefault="006F665D" w:rsidP="006F665D">
      <w:pPr>
        <w:contextualSpacing/>
        <w:jc w:val="center"/>
        <w:rPr>
          <w:rFonts w:ascii="TH Sarabun New" w:eastAsiaTheme="minorEastAsia" w:hAnsi="TH Sarabun New" w:cs="TH Sarabun New"/>
          <w:b/>
          <w:bCs/>
          <w:sz w:val="36"/>
          <w:szCs w:val="36"/>
          <w:lang w:eastAsia="en-AU"/>
        </w:rPr>
      </w:pP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5F25E2A" wp14:editId="400B3EB2">
            <wp:simplePos x="0" y="0"/>
            <wp:positionH relativeFrom="column">
              <wp:posOffset>5118125</wp:posOffset>
            </wp:positionH>
            <wp:positionV relativeFrom="paragraph">
              <wp:posOffset>428741</wp:posOffset>
            </wp:positionV>
            <wp:extent cx="1129665" cy="1694180"/>
            <wp:effectExtent l="0" t="0" r="0" b="1270"/>
            <wp:wrapThrough wrapText="bothSides">
              <wp:wrapPolygon edited="0">
                <wp:start x="0" y="0"/>
                <wp:lineTo x="0" y="21373"/>
                <wp:lineTo x="21126" y="21373"/>
                <wp:lineTo x="21126" y="0"/>
                <wp:lineTo x="0" y="0"/>
              </wp:wrapPolygon>
            </wp:wrapThrough>
            <wp:docPr id="8" name="รูปภาพ 8" descr="C:\Users\Administrator\Documents\EFA0D5F3-0DAD-482F-9253-BCC249F1D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EFA0D5F3-0DAD-482F-9253-BCC249F1DE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7A8465C" wp14:editId="2316D8B8">
            <wp:simplePos x="0" y="0"/>
            <wp:positionH relativeFrom="column">
              <wp:posOffset>213302</wp:posOffset>
            </wp:positionH>
            <wp:positionV relativeFrom="paragraph">
              <wp:posOffset>391779</wp:posOffset>
            </wp:positionV>
            <wp:extent cx="3427095" cy="2743835"/>
            <wp:effectExtent l="0" t="0" r="1905" b="0"/>
            <wp:wrapThrough wrapText="bothSides">
              <wp:wrapPolygon edited="0">
                <wp:start x="0" y="0"/>
                <wp:lineTo x="0" y="21445"/>
                <wp:lineTo x="21492" y="21445"/>
                <wp:lineTo x="21492" y="0"/>
                <wp:lineTo x="0" y="0"/>
              </wp:wrapPolygon>
            </wp:wrapThrough>
            <wp:docPr id="6" name="รูปภาพ 6" descr="C:\Users\Administrator\Documents\18D25AFA-6A5B-4AB8-A9E9-F24E70814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18D25AFA-6A5B-4AB8-A9E9-F24E70814F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EF3">
        <w:rPr>
          <w:rFonts w:ascii="TH Sarabun New" w:eastAsiaTheme="minorEastAsia" w:hAnsi="TH Sarabun New" w:cs="TH Sarabun New"/>
          <w:b/>
          <w:bCs/>
          <w:sz w:val="36"/>
          <w:szCs w:val="36"/>
          <w:cs/>
          <w:lang w:eastAsia="en-AU"/>
        </w:rPr>
        <w:t>ภาพประกอบกิจกรรม</w:t>
      </w:r>
    </w:p>
    <w:p w14:paraId="4A26CE4C" w14:textId="64A45E2A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498EED6" wp14:editId="598EF11C">
            <wp:simplePos x="0" y="0"/>
            <wp:positionH relativeFrom="column">
              <wp:posOffset>3799700</wp:posOffset>
            </wp:positionH>
            <wp:positionV relativeFrom="paragraph">
              <wp:posOffset>1972574</wp:posOffset>
            </wp:positionV>
            <wp:extent cx="221615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52" y="21286"/>
                <wp:lineTo x="21352" y="0"/>
                <wp:lineTo x="0" y="0"/>
              </wp:wrapPolygon>
            </wp:wrapThrough>
            <wp:docPr id="11" name="รูปภาพ 11" descr="C:\Users\Administrator\Documents\39652AFC-8A21-4F36-B741-314003AC8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39652AFC-8A21-4F36-B741-314003AC82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27D6E8" wp14:editId="06E66030">
            <wp:simplePos x="0" y="0"/>
            <wp:positionH relativeFrom="column">
              <wp:posOffset>3799205</wp:posOffset>
            </wp:positionH>
            <wp:positionV relativeFrom="paragraph">
              <wp:posOffset>48895</wp:posOffset>
            </wp:positionV>
            <wp:extent cx="1573530" cy="1324610"/>
            <wp:effectExtent l="0" t="0" r="7620" b="8890"/>
            <wp:wrapThrough wrapText="bothSides">
              <wp:wrapPolygon edited="0">
                <wp:start x="0" y="0"/>
                <wp:lineTo x="0" y="21434"/>
                <wp:lineTo x="21443" y="21434"/>
                <wp:lineTo x="21443" y="0"/>
                <wp:lineTo x="0" y="0"/>
              </wp:wrapPolygon>
            </wp:wrapThrough>
            <wp:docPr id="9" name="รูปภาพ 9" descr="C:\Users\Administrator\Documents\3F799053-FB13-4023-A215-9E0E266A6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3F799053-FB13-4023-A215-9E0E266A6F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50596" w14:textId="0C9B206D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7EE1A60" wp14:editId="3B6449A7">
            <wp:simplePos x="0" y="0"/>
            <wp:positionH relativeFrom="column">
              <wp:posOffset>165735</wp:posOffset>
            </wp:positionH>
            <wp:positionV relativeFrom="paragraph">
              <wp:posOffset>907671</wp:posOffset>
            </wp:positionV>
            <wp:extent cx="2516787" cy="1678360"/>
            <wp:effectExtent l="0" t="0" r="0" b="0"/>
            <wp:wrapThrough wrapText="bothSides">
              <wp:wrapPolygon edited="0">
                <wp:start x="21600" y="21600"/>
                <wp:lineTo x="21600" y="270"/>
                <wp:lineTo x="180" y="270"/>
                <wp:lineTo x="180" y="21600"/>
                <wp:lineTo x="21600" y="21600"/>
              </wp:wrapPolygon>
            </wp:wrapThrough>
            <wp:docPr id="7" name="รูปภาพ 7" descr="C:\Users\Administrator\Documents\525A53C7-71CC-40A6-9091-B45A3B931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525A53C7-71CC-40A6-9091-B45A3B931D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6787" cy="16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42C61" w14:textId="07DEE245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D73364" w14:textId="1682CB91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DB7F55" w14:textId="32C82908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  <w:r w:rsidRPr="006F665D"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845E652" wp14:editId="09CCD757">
            <wp:simplePos x="0" y="0"/>
            <wp:positionH relativeFrom="column">
              <wp:posOffset>4239235</wp:posOffset>
            </wp:positionH>
            <wp:positionV relativeFrom="paragraph">
              <wp:posOffset>118745</wp:posOffset>
            </wp:positionV>
            <wp:extent cx="1819910" cy="1365250"/>
            <wp:effectExtent l="0" t="0" r="8890" b="6350"/>
            <wp:wrapThrough wrapText="bothSides">
              <wp:wrapPolygon edited="0">
                <wp:start x="0" y="0"/>
                <wp:lineTo x="0" y="21399"/>
                <wp:lineTo x="21479" y="21399"/>
                <wp:lineTo x="21479" y="0"/>
                <wp:lineTo x="0" y="0"/>
              </wp:wrapPolygon>
            </wp:wrapThrough>
            <wp:docPr id="2" name="รูปภาพ 2" descr="C:\Users\Administrator\Documents\2CD30C5B-9CCB-4EA3-A39E-F0578B04C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2CD30C5B-9CCB-4EA3-A39E-F0578B04C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9A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A2A925A" wp14:editId="4EF90698">
            <wp:simplePos x="0" y="0"/>
            <wp:positionH relativeFrom="column">
              <wp:posOffset>455930</wp:posOffset>
            </wp:positionH>
            <wp:positionV relativeFrom="paragraph">
              <wp:posOffset>575945</wp:posOffset>
            </wp:positionV>
            <wp:extent cx="1496060" cy="1989455"/>
            <wp:effectExtent l="952" t="0" r="0" b="0"/>
            <wp:wrapThrough wrapText="bothSides">
              <wp:wrapPolygon edited="0">
                <wp:start x="14" y="21610"/>
                <wp:lineTo x="21192" y="21610"/>
                <wp:lineTo x="21192" y="307"/>
                <wp:lineTo x="14" y="307"/>
                <wp:lineTo x="14" y="21610"/>
              </wp:wrapPolygon>
            </wp:wrapThrough>
            <wp:docPr id="10" name="รูปภาพ 10" descr="C:\Users\Administrator\Documents\FF45D0D3-4EA3-4DF6-A73A-9B71A944E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FF45D0D3-4EA3-4DF6-A73A-9B71A944E6F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606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0D166" w14:textId="20B80734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  <w:r w:rsidRPr="006F665D"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44786B8" wp14:editId="21E6FD7E">
            <wp:simplePos x="0" y="0"/>
            <wp:positionH relativeFrom="column">
              <wp:posOffset>2468245</wp:posOffset>
            </wp:positionH>
            <wp:positionV relativeFrom="paragraph">
              <wp:posOffset>108585</wp:posOffset>
            </wp:positionV>
            <wp:extent cx="1560830" cy="1771650"/>
            <wp:effectExtent l="8890" t="0" r="0" b="0"/>
            <wp:wrapThrough wrapText="bothSides">
              <wp:wrapPolygon edited="0">
                <wp:start x="123" y="21708"/>
                <wp:lineTo x="21213" y="21708"/>
                <wp:lineTo x="21213" y="341"/>
                <wp:lineTo x="123" y="341"/>
                <wp:lineTo x="123" y="21708"/>
              </wp:wrapPolygon>
            </wp:wrapThrough>
            <wp:docPr id="14" name="รูปภาพ 14" descr="C:\Users\Administrator\Documents\D2541F81-4879-4BFC-8F87-D7344A0D9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D2541F81-4879-4BFC-8F87-D7344A0D9C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8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DF0A6" w14:textId="3A3747E2" w:rsidR="006F665D" w:rsidRDefault="006F665D" w:rsidP="006F665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E808FD" w14:textId="77777777" w:rsidR="004A352A" w:rsidRPr="002015BF" w:rsidRDefault="004A352A" w:rsidP="004A352A">
      <w:pPr>
        <w:spacing w:after="0" w:line="240" w:lineRule="auto"/>
        <w:rPr>
          <w:rFonts w:ascii="TH SarabunPSK" w:hAnsi="TH SarabunPSK" w:cs="TH SarabunPSK"/>
          <w:color w:val="365F91" w:themeColor="accent1" w:themeShade="BF"/>
        </w:rPr>
      </w:pPr>
    </w:p>
    <w:sectPr w:rsidR="004A352A" w:rsidRPr="002015BF" w:rsidSect="00786C3B">
      <w:headerReference w:type="default" r:id="rId21"/>
      <w:footerReference w:type="default" r:id="rId22"/>
      <w:pgSz w:w="11906" w:h="16838" w:code="9"/>
      <w:pgMar w:top="1440" w:right="1440" w:bottom="1440" w:left="1440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49510" w14:textId="77777777" w:rsidR="008B6459" w:rsidRDefault="008B6459" w:rsidP="00EB6225">
      <w:pPr>
        <w:spacing w:after="0" w:line="240" w:lineRule="auto"/>
      </w:pPr>
      <w:r>
        <w:separator/>
      </w:r>
    </w:p>
  </w:endnote>
  <w:endnote w:type="continuationSeparator" w:id="0">
    <w:p w14:paraId="2F6036BC" w14:textId="77777777" w:rsidR="008B6459" w:rsidRDefault="008B6459" w:rsidP="00EB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049439"/>
      <w:docPartObj>
        <w:docPartGallery w:val="Page Numbers (Bottom of Page)"/>
        <w:docPartUnique/>
      </w:docPartObj>
    </w:sdtPr>
    <w:sdtEndPr/>
    <w:sdtContent>
      <w:p w14:paraId="7A726419" w14:textId="77777777" w:rsidR="00590A19" w:rsidRDefault="00AF5585">
        <w:pPr>
          <w:pStyle w:val="ad"/>
          <w:jc w:val="right"/>
        </w:pPr>
        <w:r>
          <w:rPr>
            <w:noProof/>
          </w:rPr>
          <w:drawing>
            <wp:anchor distT="0" distB="0" distL="114300" distR="114300" simplePos="0" relativeHeight="251680768" behindDoc="1" locked="0" layoutInCell="1" allowOverlap="1" wp14:anchorId="31089A89" wp14:editId="321D4AC5">
              <wp:simplePos x="0" y="0"/>
              <wp:positionH relativeFrom="column">
                <wp:posOffset>-904950</wp:posOffset>
              </wp:positionH>
              <wp:positionV relativeFrom="paragraph">
                <wp:posOffset>-505497</wp:posOffset>
              </wp:positionV>
              <wp:extent cx="7570545" cy="2507559"/>
              <wp:effectExtent l="0" t="0" r="0" b="7620"/>
              <wp:wrapNone/>
              <wp:docPr id="40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737060-clean-background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0545" cy="25075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="00590A19">
          <w:t xml:space="preserve">Page | </w:t>
        </w:r>
        <w:r w:rsidR="00590A19">
          <w:fldChar w:fldCharType="begin"/>
        </w:r>
        <w:r w:rsidR="00590A19">
          <w:instrText xml:space="preserve"> PAGE   \* MERGEFORMAT </w:instrText>
        </w:r>
        <w:r w:rsidR="00590A19">
          <w:fldChar w:fldCharType="separate"/>
        </w:r>
        <w:r w:rsidR="006A7E7B">
          <w:rPr>
            <w:noProof/>
          </w:rPr>
          <w:t>1</w:t>
        </w:r>
        <w:r w:rsidR="00590A19">
          <w:rPr>
            <w:noProof/>
          </w:rPr>
          <w:fldChar w:fldCharType="end"/>
        </w:r>
        <w:r w:rsidR="00590A19">
          <w:t xml:space="preserve"> </w:t>
        </w:r>
      </w:p>
    </w:sdtContent>
  </w:sdt>
  <w:p w14:paraId="11770B1F" w14:textId="77777777" w:rsidR="005E7BDC" w:rsidRDefault="00AF5585" w:rsidP="00AF5585">
    <w:pPr>
      <w:pStyle w:val="ad"/>
      <w:tabs>
        <w:tab w:val="left" w:pos="695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AB000" w14:textId="77777777" w:rsidR="008B6459" w:rsidRDefault="008B6459" w:rsidP="00EB6225">
      <w:pPr>
        <w:spacing w:after="0" w:line="240" w:lineRule="auto"/>
      </w:pPr>
      <w:r>
        <w:separator/>
      </w:r>
    </w:p>
  </w:footnote>
  <w:footnote w:type="continuationSeparator" w:id="0">
    <w:p w14:paraId="3E63E9BD" w14:textId="77777777" w:rsidR="008B6459" w:rsidRDefault="008B6459" w:rsidP="00EB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B200C" w14:textId="4A0764D9" w:rsidR="002F0FED" w:rsidRDefault="002A7E25" w:rsidP="002F0FED">
    <w:pPr>
      <w:pStyle w:val="ab"/>
      <w:tabs>
        <w:tab w:val="clear" w:pos="4513"/>
        <w:tab w:val="left" w:pos="1687"/>
        <w:tab w:val="left" w:pos="3285"/>
        <w:tab w:val="left" w:pos="3825"/>
        <w:tab w:val="left" w:pos="5265"/>
        <w:tab w:val="left" w:pos="6911"/>
      </w:tabs>
      <w:rPr>
        <w:noProof/>
        <w:color w:val="FFFFFF" w:themeColor="background1"/>
        <w:sz w:val="56"/>
        <w:szCs w:val="56"/>
        <w:cs/>
      </w:rPr>
    </w:pPr>
    <w:r>
      <w:rPr>
        <w:rFonts w:hint="cs"/>
        <w:noProof/>
        <w:color w:val="FFFFFF" w:themeColor="background1"/>
        <w:sz w:val="56"/>
        <w:szCs w:val="56"/>
      </w:rPr>
      <w:drawing>
        <wp:anchor distT="0" distB="0" distL="114300" distR="114300" simplePos="0" relativeHeight="251672576" behindDoc="1" locked="0" layoutInCell="1" allowOverlap="1" wp14:anchorId="7ACB51B4" wp14:editId="650A597B">
          <wp:simplePos x="0" y="0"/>
          <wp:positionH relativeFrom="column">
            <wp:posOffset>-971849</wp:posOffset>
          </wp:positionH>
          <wp:positionV relativeFrom="paragraph">
            <wp:posOffset>-436880</wp:posOffset>
          </wp:positionV>
          <wp:extent cx="9272270" cy="1635696"/>
          <wp:effectExtent l="0" t="0" r="5080" b="317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หัว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2270" cy="1635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60507">
      <w:rPr>
        <w:noProof/>
        <w:color w:val="FFFFFF" w:themeColor="background1"/>
        <w:sz w:val="56"/>
        <w:szCs w:val="56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DA52915" wp14:editId="14E443F7">
              <wp:simplePos x="0" y="0"/>
              <wp:positionH relativeFrom="column">
                <wp:posOffset>-622375</wp:posOffset>
              </wp:positionH>
              <wp:positionV relativeFrom="paragraph">
                <wp:posOffset>-172757</wp:posOffset>
              </wp:positionV>
              <wp:extent cx="981075" cy="891988"/>
              <wp:effectExtent l="0" t="0" r="28575" b="2286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075" cy="891988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51D551" w14:textId="77777777" w:rsidR="006D0AF7" w:rsidRDefault="006D0AF7" w:rsidP="006D0AF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DA52915" id="Oval 23" o:spid="_x0000_s1026" style="position:absolute;margin-left:-49pt;margin-top:-13.6pt;width:77.25pt;height:70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D0lQIAALYFAAAOAAAAZHJzL2Uyb0RvYy54bWysVE1v2zAMvQ/YfxB0X21n7ZoEdYqgRYcB&#10;RVusHXpWZCkWIIuapMTOfv0o+SPdWuxQLAeFFMkn8pnkxWXXaLIXziswJS1OckqE4VApsy3pj6eb&#10;T3NKfGCmYhqMKOlBeHq5+vjhorVLMYMadCUcQRDjl60taR2CXWaZ57VomD8BKwwaJbiGBVTdNqsc&#10;axG90dksz79kLbjKOuDCe7y97o10lfClFDzcS+lFILqkmFtIp0vnJp7Z6oItt47ZWvEhDfaOLBqm&#10;DD46QV2zwMjOqVdQjeIOPMhwwqHJQErFRaoBqynyv6p5rJkVqRYkx9uJJv//YPnd/sERVZV09pkS&#10;wxr8Rvd7pgmqyE1r/RJdHu2DGzSPYiy0k66J/1gC6RKfh4lP0QXC8XIxL/LzM0o4muaLYjGfR8zs&#10;GGydD18FNCQKJRVaK+tjxWzJ9rc+9N6jV7z2oFV1o7ROSuwScaUdwYxLutkWA/4fXtq8KxDTjJFZ&#10;pKAvOknhoEXE0+a7kEgcljlLCaeWPSbDOBcmFL2pZpXoczzL8TdmOaafOEmAEVlidRP2ADB69iAj&#10;dk/P4B9DRer4KTj/V2J98BSRXgYTpuBGGXBvAWisani59x9J6qmJLIVu06FLFDdQHbDDHPSj5y2/&#10;Ufixb5kPD8zhrOFU4v4I93hIDW1JYZAoqcH9eus++uMIoJWSFme3pP7njjlBif5mcDgWxelpHPak&#10;nJ6dz1BxLy2blxaza64A26fATWV5EqN/0KMoHTTPuGbW8VU0McPx7ZLy4EblKvQ7BRcVF+t1csMB&#10;tyzcmkfLI3gkOHbyU/fMnB06PuCo3ME456+6vveNkQbWuwBSpZE48jpQj8sh9dCwyOL2eaknr+O6&#10;Xf0GAAD//wMAUEsDBBQABgAIAAAAIQBxxAW34QAAAAoBAAAPAAAAZHJzL2Rvd25yZXYueG1sTI/L&#10;TsMwEEX3SPyDNUjsWqcpDSXEqVClbrqo1AASSzeeJhbxQ7bThr9nWNHdjObozrnVZjIDu2CI2lkB&#10;i3kGDG3rlLadgI/33WwNLCZplRycRQE/GGFT399VslTuao94aVLHKMTGUgroU/Il57Ht0cg4dx4t&#10;3c4uGJloDR1XQV4p3Aw8z7KCG6ktfeilx22P7XczGgFn3XxteeF3h7B/cvujHptPfxDi8WF6ewWW&#10;cEr/MPzpkzrU5HRyo1WRDQJmL2vqkmjIn3NgRKyKFbATkYvlEnhd8dsK9S8AAAD//wMAUEsBAi0A&#10;FAAGAAgAAAAhALaDOJL+AAAA4QEAABMAAAAAAAAAAAAAAAAAAAAAAFtDb250ZW50X1R5cGVzXS54&#10;bWxQSwECLQAUAAYACAAAACEAOP0h/9YAAACUAQAACwAAAAAAAAAAAAAAAAAvAQAAX3JlbHMvLnJl&#10;bHNQSwECLQAUAAYACAAAACEAUIfQ9JUCAAC2BQAADgAAAAAAAAAAAAAAAAAuAgAAZHJzL2Uyb0Rv&#10;Yy54bWxQSwECLQAUAAYACAAAACEAccQFt+EAAAAKAQAADwAAAAAAAAAAAAAAAADvBAAAZHJzL2Rv&#10;d25yZXYueG1sUEsFBgAAAAAEAAQA8wAAAP0FAAAAAA==&#10;" fillcolor="white [3212]" strokecolor="white [3212]" strokeweight="2pt">
              <v:textbox>
                <w:txbxContent>
                  <w:p w14:paraId="2551D551" w14:textId="77777777" w:rsidR="006D0AF7" w:rsidRDefault="006D0AF7" w:rsidP="006D0AF7">
                    <w:pPr>
                      <w:jc w:val="center"/>
                    </w:pPr>
                  </w:p>
                </w:txbxContent>
              </v:textbox>
            </v:oval>
          </w:pict>
        </mc:Fallback>
      </mc:AlternateContent>
    </w:r>
    <w:r w:rsidR="006D0AF7">
      <w:rPr>
        <w:rFonts w:ascii="TH Sarabun New" w:hAnsi="TH Sarabun New" w:cs="TH Sarabun New"/>
        <w:noProof/>
        <w:sz w:val="28"/>
      </w:rPr>
      <w:drawing>
        <wp:anchor distT="0" distB="0" distL="114300" distR="114300" simplePos="0" relativeHeight="251678720" behindDoc="1" locked="0" layoutInCell="1" allowOverlap="1" wp14:anchorId="60BFB2F7" wp14:editId="35419BF3">
          <wp:simplePos x="0" y="0"/>
          <wp:positionH relativeFrom="column">
            <wp:posOffset>357065</wp:posOffset>
          </wp:positionH>
          <wp:positionV relativeFrom="paragraph">
            <wp:posOffset>-61483</wp:posOffset>
          </wp:positionV>
          <wp:extent cx="1954306" cy="604904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Untitled-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4306" cy="604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FED">
      <w:rPr>
        <w:noProof/>
        <w:color w:val="FFFFFF" w:themeColor="background1"/>
        <w:sz w:val="56"/>
        <w:szCs w:val="56"/>
      </w:rPr>
      <w:tab/>
    </w:r>
    <w:r w:rsidR="002F0FED">
      <w:rPr>
        <w:noProof/>
        <w:color w:val="FFFFFF" w:themeColor="background1"/>
        <w:sz w:val="56"/>
        <w:szCs w:val="56"/>
      </w:rPr>
      <w:tab/>
    </w:r>
    <w:r w:rsidR="002F0FED">
      <w:rPr>
        <w:noProof/>
        <w:color w:val="FFFFFF" w:themeColor="background1"/>
        <w:sz w:val="56"/>
        <w:szCs w:val="56"/>
      </w:rPr>
      <w:tab/>
    </w:r>
    <w:r w:rsidR="002F0FED">
      <w:rPr>
        <w:noProof/>
        <w:color w:val="FFFFFF" w:themeColor="background1"/>
        <w:sz w:val="56"/>
        <w:szCs w:val="56"/>
      </w:rPr>
      <w:tab/>
    </w:r>
    <w:r w:rsidR="002F0FED">
      <w:rPr>
        <w:noProof/>
        <w:color w:val="FFFFFF" w:themeColor="background1"/>
        <w:sz w:val="56"/>
        <w:szCs w:val="56"/>
      </w:rPr>
      <w:tab/>
    </w:r>
    <w:r w:rsidR="002F0FED">
      <w:rPr>
        <w:noProof/>
        <w:color w:val="FFFFFF" w:themeColor="background1"/>
        <w:sz w:val="56"/>
        <w:szCs w:val="56"/>
      </w:rPr>
      <w:tab/>
    </w:r>
  </w:p>
  <w:p w14:paraId="7EB93CD4" w14:textId="77777777" w:rsidR="00CF4948" w:rsidRDefault="006D0AF7" w:rsidP="006D0AF7">
    <w:pPr>
      <w:pStyle w:val="ab"/>
      <w:tabs>
        <w:tab w:val="clear" w:pos="4513"/>
        <w:tab w:val="clear" w:pos="9026"/>
        <w:tab w:val="left" w:pos="1913"/>
        <w:tab w:val="left" w:pos="3285"/>
        <w:tab w:val="left" w:pos="3825"/>
        <w:tab w:val="left" w:pos="5265"/>
        <w:tab w:val="left" w:pos="7842"/>
      </w:tabs>
      <w:rPr>
        <w:noProof/>
        <w:color w:val="FFFFFF" w:themeColor="background1"/>
        <w:sz w:val="56"/>
        <w:szCs w:val="56"/>
      </w:rPr>
    </w:pPr>
    <w:r>
      <w:rPr>
        <w:noProof/>
        <w:color w:val="FFFFFF" w:themeColor="background1"/>
        <w:sz w:val="56"/>
        <w:szCs w:val="56"/>
      </w:rPr>
      <w:tab/>
    </w:r>
    <w:r>
      <w:rPr>
        <w:noProof/>
        <w:color w:val="FFFFFF" w:themeColor="background1"/>
        <w:sz w:val="56"/>
        <w:szCs w:val="56"/>
      </w:rPr>
      <w:tab/>
    </w:r>
    <w:r>
      <w:rPr>
        <w:noProof/>
        <w:color w:val="FFFFFF" w:themeColor="background1"/>
        <w:sz w:val="56"/>
        <w:szCs w:val="56"/>
      </w:rPr>
      <w:tab/>
    </w:r>
    <w:r>
      <w:rPr>
        <w:noProof/>
        <w:color w:val="FFFFFF" w:themeColor="background1"/>
        <w:sz w:val="56"/>
        <w:szCs w:val="56"/>
      </w:rPr>
      <w:tab/>
    </w:r>
    <w:r>
      <w:rPr>
        <w:noProof/>
        <w:color w:val="FFFFFF" w:themeColor="background1"/>
        <w:sz w:val="56"/>
        <w:szCs w:val="56"/>
      </w:rPr>
      <w:tab/>
    </w:r>
  </w:p>
  <w:p w14:paraId="235F945E" w14:textId="77777777" w:rsidR="007B7F61" w:rsidRPr="007B7F61" w:rsidRDefault="006D0AF7" w:rsidP="006D0AF7">
    <w:pPr>
      <w:pStyle w:val="ab"/>
      <w:tabs>
        <w:tab w:val="clear" w:pos="4513"/>
        <w:tab w:val="left" w:pos="3285"/>
        <w:tab w:val="left" w:pos="3325"/>
        <w:tab w:val="left" w:pos="3825"/>
        <w:tab w:val="left" w:pos="5265"/>
      </w:tabs>
      <w:rPr>
        <w:color w:val="808080" w:themeColor="background1" w:themeShade="80"/>
        <w:sz w:val="56"/>
        <w:szCs w:val="56"/>
      </w:rPr>
    </w:pPr>
    <w:r>
      <w:rPr>
        <w:rFonts w:ascii="TH SarabunPSK" w:hAnsi="TH SarabunPSK" w:cs="TH SarabunPSK"/>
        <w:b/>
        <w:bCs/>
        <w:color w:val="365F91" w:themeColor="accent1" w:themeShade="BF"/>
        <w:sz w:val="48"/>
        <w:szCs w:val="48"/>
      </w:rPr>
      <w:tab/>
    </w:r>
    <w:r>
      <w:rPr>
        <w:rFonts w:ascii="TH SarabunPSK" w:hAnsi="TH SarabunPSK" w:cs="TH SarabunPSK"/>
        <w:b/>
        <w:bCs/>
        <w:color w:val="365F91" w:themeColor="accent1" w:themeShade="BF"/>
        <w:sz w:val="48"/>
        <w:szCs w:val="48"/>
      </w:rPr>
      <w:tab/>
    </w:r>
    <w:r>
      <w:rPr>
        <w:rFonts w:ascii="TH SarabunPSK" w:hAnsi="TH SarabunPSK" w:cs="TH SarabunPSK"/>
        <w:b/>
        <w:bCs/>
        <w:color w:val="365F91" w:themeColor="accent1" w:themeShade="BF"/>
        <w:sz w:val="48"/>
        <w:szCs w:val="48"/>
      </w:rPr>
      <w:tab/>
    </w:r>
    <w:r w:rsidR="003F0DB7" w:rsidRPr="003F0DB7">
      <w:rPr>
        <w:rFonts w:ascii="TH SarabunPSK" w:hAnsi="TH SarabunPSK" w:cs="TH SarabunPSK"/>
        <w:b/>
        <w:bCs/>
        <w:color w:val="365F91" w:themeColor="accent1" w:themeShade="BF"/>
        <w:sz w:val="48"/>
        <w:szCs w:val="48"/>
      </w:rPr>
      <w:t xml:space="preserve"> </w:t>
    </w:r>
    <w:r w:rsidR="005E7BDC">
      <w:rPr>
        <w:rFonts w:ascii="TH Sarabun New" w:hAnsi="TH Sarabun New" w:cs="TH Sarabun New"/>
        <w:noProof/>
        <w:sz w:val="28"/>
      </w:rPr>
      <w:t xml:space="preserve"> </w:t>
    </w:r>
    <w:r w:rsidR="003F0DB7">
      <w:rPr>
        <w:rFonts w:ascii="TH Sarabun New" w:hAnsi="TH Sarabun New" w:cs="TH Sarabun New"/>
        <w:sz w:val="28"/>
      </w:rPr>
      <w:tab/>
    </w:r>
    <w:r w:rsidR="003F0DB7">
      <w:rPr>
        <w:rFonts w:ascii="TH Sarabun New" w:hAnsi="TH Sarabun New" w:cs="TH Sarabun New"/>
        <w:sz w:val="28"/>
      </w:rPr>
      <w:tab/>
    </w:r>
    <w:r w:rsidR="003F0DB7">
      <w:rPr>
        <w:rFonts w:ascii="TH Sarabun New" w:hAnsi="TH Sarabun New" w:cs="TH Sarabun New"/>
        <w:sz w:val="28"/>
      </w:rPr>
      <w:tab/>
    </w:r>
  </w:p>
  <w:p w14:paraId="24CB9DA9" w14:textId="77777777" w:rsidR="007B7F61" w:rsidRPr="007B7F61" w:rsidRDefault="007B7F61" w:rsidP="007B7F61">
    <w:pPr>
      <w:pStyle w:val="ab"/>
      <w:tabs>
        <w:tab w:val="clear" w:pos="4513"/>
        <w:tab w:val="clear" w:pos="9026"/>
        <w:tab w:val="left" w:pos="3285"/>
        <w:tab w:val="left" w:pos="3825"/>
        <w:tab w:val="left" w:pos="5265"/>
      </w:tabs>
      <w:jc w:val="right"/>
      <w:rPr>
        <w:color w:val="808080" w:themeColor="background1" w:themeShade="80"/>
        <w:sz w:val="56"/>
        <w:szCs w:val="5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272FC"/>
    <w:multiLevelType w:val="multilevel"/>
    <w:tmpl w:val="EC308F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0E174AD"/>
    <w:multiLevelType w:val="multilevel"/>
    <w:tmpl w:val="62CC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1112AD3"/>
    <w:multiLevelType w:val="multilevel"/>
    <w:tmpl w:val="102A7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3993D79"/>
    <w:multiLevelType w:val="multilevel"/>
    <w:tmpl w:val="127EED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439391F"/>
    <w:multiLevelType w:val="multilevel"/>
    <w:tmpl w:val="2BF0E9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059E297C"/>
    <w:multiLevelType w:val="multilevel"/>
    <w:tmpl w:val="E716CC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7F164AD"/>
    <w:multiLevelType w:val="multilevel"/>
    <w:tmpl w:val="13248D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92" w:hanging="1440"/>
      </w:pPr>
      <w:rPr>
        <w:rFonts w:hint="default"/>
      </w:rPr>
    </w:lvl>
  </w:abstractNum>
  <w:abstractNum w:abstractNumId="7">
    <w:nsid w:val="084155A0"/>
    <w:multiLevelType w:val="hybridMultilevel"/>
    <w:tmpl w:val="7DEAF0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873597F"/>
    <w:multiLevelType w:val="hybridMultilevel"/>
    <w:tmpl w:val="BD2CFA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91101B6"/>
    <w:multiLevelType w:val="multilevel"/>
    <w:tmpl w:val="55760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B783374"/>
    <w:multiLevelType w:val="multilevel"/>
    <w:tmpl w:val="CB1C6DD2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BED3ED8"/>
    <w:multiLevelType w:val="hybridMultilevel"/>
    <w:tmpl w:val="774AA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B765F5"/>
    <w:multiLevelType w:val="hybridMultilevel"/>
    <w:tmpl w:val="D624E304"/>
    <w:lvl w:ilvl="0" w:tplc="DBAE21B8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0EB3238"/>
    <w:multiLevelType w:val="hybridMultilevel"/>
    <w:tmpl w:val="6EF882DE"/>
    <w:lvl w:ilvl="0" w:tplc="C6CE4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9A4325"/>
    <w:multiLevelType w:val="hybridMultilevel"/>
    <w:tmpl w:val="C57A6FC2"/>
    <w:lvl w:ilvl="0" w:tplc="019E45CE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E00EAE"/>
    <w:multiLevelType w:val="multilevel"/>
    <w:tmpl w:val="B972DD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B525C38"/>
    <w:multiLevelType w:val="multilevel"/>
    <w:tmpl w:val="1136C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7">
    <w:nsid w:val="1E531F89"/>
    <w:multiLevelType w:val="multilevel"/>
    <w:tmpl w:val="EA4876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15E3E59"/>
    <w:multiLevelType w:val="multilevel"/>
    <w:tmpl w:val="58BCA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4CB4999"/>
    <w:multiLevelType w:val="multilevel"/>
    <w:tmpl w:val="E2F443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7AA68C6"/>
    <w:multiLevelType w:val="multilevel"/>
    <w:tmpl w:val="F0FEC6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92D6D2B"/>
    <w:multiLevelType w:val="multilevel"/>
    <w:tmpl w:val="81005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9486353"/>
    <w:multiLevelType w:val="hybridMultilevel"/>
    <w:tmpl w:val="A2D65F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B1B5EE7"/>
    <w:multiLevelType w:val="multilevel"/>
    <w:tmpl w:val="0A549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2B2E3544"/>
    <w:multiLevelType w:val="multilevel"/>
    <w:tmpl w:val="774E67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25">
    <w:nsid w:val="2BE07179"/>
    <w:multiLevelType w:val="multilevel"/>
    <w:tmpl w:val="01F2F9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2DF95B21"/>
    <w:multiLevelType w:val="multilevel"/>
    <w:tmpl w:val="B8DAFE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3070052C"/>
    <w:multiLevelType w:val="multilevel"/>
    <w:tmpl w:val="2514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6D5406C"/>
    <w:multiLevelType w:val="multilevel"/>
    <w:tmpl w:val="4498C85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>
    <w:nsid w:val="37F01E30"/>
    <w:multiLevelType w:val="hybridMultilevel"/>
    <w:tmpl w:val="7DEAF0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8F256C9"/>
    <w:multiLevelType w:val="hybridMultilevel"/>
    <w:tmpl w:val="5DE241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BB26112"/>
    <w:multiLevelType w:val="hybridMultilevel"/>
    <w:tmpl w:val="54E69664"/>
    <w:lvl w:ilvl="0" w:tplc="D44C1C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CD21214"/>
    <w:multiLevelType w:val="hybridMultilevel"/>
    <w:tmpl w:val="B30090DA"/>
    <w:lvl w:ilvl="0" w:tplc="8FE6F25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310280"/>
    <w:multiLevelType w:val="hybridMultilevel"/>
    <w:tmpl w:val="4410A6FA"/>
    <w:lvl w:ilvl="0" w:tplc="6E16A0C6">
      <w:start w:val="1"/>
      <w:numFmt w:val="decimal"/>
      <w:lvlText w:val="%1."/>
      <w:lvlJc w:val="left"/>
      <w:pPr>
        <w:ind w:left="360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F7B130C"/>
    <w:multiLevelType w:val="multilevel"/>
    <w:tmpl w:val="25C20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46D645DE"/>
    <w:multiLevelType w:val="multilevel"/>
    <w:tmpl w:val="29B205F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>
    <w:nsid w:val="4C912363"/>
    <w:multiLevelType w:val="hybridMultilevel"/>
    <w:tmpl w:val="6BC270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D324496"/>
    <w:multiLevelType w:val="multilevel"/>
    <w:tmpl w:val="E71E1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4FC27B3E"/>
    <w:multiLevelType w:val="multilevel"/>
    <w:tmpl w:val="A2843B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1EB6F7B"/>
    <w:multiLevelType w:val="multilevel"/>
    <w:tmpl w:val="401CB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>
    <w:nsid w:val="52357101"/>
    <w:multiLevelType w:val="multilevel"/>
    <w:tmpl w:val="55843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1">
    <w:nsid w:val="5CC00BC9"/>
    <w:multiLevelType w:val="hybridMultilevel"/>
    <w:tmpl w:val="1ED64758"/>
    <w:lvl w:ilvl="0" w:tplc="15606138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F272347"/>
    <w:multiLevelType w:val="multilevel"/>
    <w:tmpl w:val="CB4E0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5F3C57A3"/>
    <w:multiLevelType w:val="multilevel"/>
    <w:tmpl w:val="AD4CB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5F730CA2"/>
    <w:multiLevelType w:val="multilevel"/>
    <w:tmpl w:val="AB88F9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5">
    <w:nsid w:val="61886DBC"/>
    <w:multiLevelType w:val="hybridMultilevel"/>
    <w:tmpl w:val="F6801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227D37"/>
    <w:multiLevelType w:val="multilevel"/>
    <w:tmpl w:val="E71E1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3243773"/>
    <w:multiLevelType w:val="multilevel"/>
    <w:tmpl w:val="C49892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64F71A89"/>
    <w:multiLevelType w:val="multilevel"/>
    <w:tmpl w:val="5B2647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9">
    <w:nsid w:val="674171A4"/>
    <w:multiLevelType w:val="hybridMultilevel"/>
    <w:tmpl w:val="4650D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BA7084"/>
    <w:multiLevelType w:val="hybridMultilevel"/>
    <w:tmpl w:val="1034FBCA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1">
    <w:nsid w:val="68F12500"/>
    <w:multiLevelType w:val="multilevel"/>
    <w:tmpl w:val="0002B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69C923C3"/>
    <w:multiLevelType w:val="multilevel"/>
    <w:tmpl w:val="472A9C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>
    <w:nsid w:val="6DBD2FEC"/>
    <w:multiLevelType w:val="hybridMultilevel"/>
    <w:tmpl w:val="4B50C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406636"/>
    <w:multiLevelType w:val="hybridMultilevel"/>
    <w:tmpl w:val="5C00C2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0F11BF0"/>
    <w:multiLevelType w:val="hybridMultilevel"/>
    <w:tmpl w:val="5B9CEB14"/>
    <w:lvl w:ilvl="0" w:tplc="08B6993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3815E55"/>
    <w:multiLevelType w:val="multilevel"/>
    <w:tmpl w:val="6CDE07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7">
    <w:nsid w:val="74023F9C"/>
    <w:multiLevelType w:val="multilevel"/>
    <w:tmpl w:val="CDE6A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58">
    <w:nsid w:val="76102567"/>
    <w:multiLevelType w:val="multilevel"/>
    <w:tmpl w:val="1AF8F138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9">
    <w:nsid w:val="77567CA9"/>
    <w:multiLevelType w:val="multilevel"/>
    <w:tmpl w:val="D7EE6D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79452121"/>
    <w:multiLevelType w:val="hybridMultilevel"/>
    <w:tmpl w:val="D26053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9A21BFB"/>
    <w:multiLevelType w:val="multilevel"/>
    <w:tmpl w:val="423EB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C93D56"/>
    <w:multiLevelType w:val="multilevel"/>
    <w:tmpl w:val="B9BA9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B81677E"/>
    <w:multiLevelType w:val="hybridMultilevel"/>
    <w:tmpl w:val="D3ECB566"/>
    <w:lvl w:ilvl="0" w:tplc="7BFCEA0A">
      <w:start w:val="1"/>
      <w:numFmt w:val="decimal"/>
      <w:lvlText w:val="%1."/>
      <w:lvlJc w:val="left"/>
      <w:pPr>
        <w:ind w:left="96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4">
    <w:nsid w:val="7CA63601"/>
    <w:multiLevelType w:val="multilevel"/>
    <w:tmpl w:val="21B690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31"/>
  </w:num>
  <w:num w:numId="2">
    <w:abstractNumId w:val="13"/>
  </w:num>
  <w:num w:numId="3">
    <w:abstractNumId w:val="4"/>
  </w:num>
  <w:num w:numId="4">
    <w:abstractNumId w:val="30"/>
  </w:num>
  <w:num w:numId="5">
    <w:abstractNumId w:val="32"/>
  </w:num>
  <w:num w:numId="6">
    <w:abstractNumId w:val="35"/>
  </w:num>
  <w:num w:numId="7">
    <w:abstractNumId w:val="12"/>
  </w:num>
  <w:num w:numId="8">
    <w:abstractNumId w:val="36"/>
  </w:num>
  <w:num w:numId="9">
    <w:abstractNumId w:val="63"/>
  </w:num>
  <w:num w:numId="10">
    <w:abstractNumId w:val="50"/>
  </w:num>
  <w:num w:numId="11">
    <w:abstractNumId w:val="55"/>
  </w:num>
  <w:num w:numId="12">
    <w:abstractNumId w:val="20"/>
  </w:num>
  <w:num w:numId="13">
    <w:abstractNumId w:val="62"/>
  </w:num>
  <w:num w:numId="14">
    <w:abstractNumId w:val="1"/>
  </w:num>
  <w:num w:numId="15">
    <w:abstractNumId w:val="47"/>
  </w:num>
  <w:num w:numId="16">
    <w:abstractNumId w:val="59"/>
  </w:num>
  <w:num w:numId="17">
    <w:abstractNumId w:val="18"/>
  </w:num>
  <w:num w:numId="18">
    <w:abstractNumId w:val="43"/>
  </w:num>
  <w:num w:numId="19">
    <w:abstractNumId w:val="19"/>
  </w:num>
  <w:num w:numId="20">
    <w:abstractNumId w:val="42"/>
  </w:num>
  <w:num w:numId="21">
    <w:abstractNumId w:val="8"/>
  </w:num>
  <w:num w:numId="22">
    <w:abstractNumId w:val="5"/>
  </w:num>
  <w:num w:numId="23">
    <w:abstractNumId w:val="51"/>
  </w:num>
  <w:num w:numId="24">
    <w:abstractNumId w:val="2"/>
  </w:num>
  <w:num w:numId="25">
    <w:abstractNumId w:val="22"/>
  </w:num>
  <w:num w:numId="26">
    <w:abstractNumId w:val="60"/>
  </w:num>
  <w:num w:numId="27">
    <w:abstractNumId w:val="6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21"/>
  </w:num>
  <w:num w:numId="45">
    <w:abstractNumId w:val="27"/>
  </w:num>
  <w:num w:numId="46">
    <w:abstractNumId w:val="54"/>
  </w:num>
  <w:num w:numId="47">
    <w:abstractNumId w:val="9"/>
  </w:num>
  <w:num w:numId="48">
    <w:abstractNumId w:val="10"/>
  </w:num>
  <w:num w:numId="49">
    <w:abstractNumId w:val="15"/>
  </w:num>
  <w:num w:numId="50">
    <w:abstractNumId w:val="41"/>
  </w:num>
  <w:num w:numId="51">
    <w:abstractNumId w:val="28"/>
  </w:num>
  <w:num w:numId="52">
    <w:abstractNumId w:val="58"/>
  </w:num>
  <w:num w:numId="53">
    <w:abstractNumId w:val="17"/>
  </w:num>
  <w:num w:numId="54">
    <w:abstractNumId w:val="38"/>
  </w:num>
  <w:num w:numId="55">
    <w:abstractNumId w:val="39"/>
  </w:num>
  <w:num w:numId="56">
    <w:abstractNumId w:val="52"/>
  </w:num>
  <w:num w:numId="57">
    <w:abstractNumId w:val="64"/>
  </w:num>
  <w:num w:numId="58">
    <w:abstractNumId w:val="0"/>
  </w:num>
  <w:num w:numId="59">
    <w:abstractNumId w:val="26"/>
  </w:num>
  <w:num w:numId="60">
    <w:abstractNumId w:val="6"/>
  </w:num>
  <w:num w:numId="61">
    <w:abstractNumId w:val="44"/>
  </w:num>
  <w:num w:numId="62">
    <w:abstractNumId w:val="48"/>
  </w:num>
  <w:num w:numId="63">
    <w:abstractNumId w:val="25"/>
  </w:num>
  <w:num w:numId="64">
    <w:abstractNumId w:val="56"/>
  </w:num>
  <w:num w:numId="65">
    <w:abstractNumId w:val="11"/>
  </w:num>
  <w:num w:numId="66">
    <w:abstractNumId w:val="23"/>
  </w:num>
  <w:num w:numId="67">
    <w:abstractNumId w:val="45"/>
  </w:num>
  <w:num w:numId="68">
    <w:abstractNumId w:val="49"/>
  </w:num>
  <w:num w:numId="69">
    <w:abstractNumId w:val="3"/>
  </w:num>
  <w:num w:numId="70">
    <w:abstractNumId w:val="40"/>
  </w:num>
  <w:num w:numId="71">
    <w:abstractNumId w:val="53"/>
  </w:num>
  <w:num w:numId="72">
    <w:abstractNumId w:val="14"/>
  </w:num>
  <w:num w:numId="73">
    <w:abstractNumId w:val="24"/>
  </w:num>
  <w:num w:numId="74">
    <w:abstractNumId w:val="16"/>
  </w:num>
  <w:num w:numId="75">
    <w:abstractNumId w:val="57"/>
  </w:num>
  <w:num w:numId="76">
    <w:abstractNumId w:val="29"/>
  </w:num>
  <w:num w:numId="77">
    <w:abstractNumId w:val="7"/>
  </w:num>
  <w:num w:numId="78">
    <w:abstractNumId w:val="46"/>
  </w:num>
  <w:num w:numId="79">
    <w:abstractNumId w:val="3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F35"/>
    <w:rsid w:val="00000FC1"/>
    <w:rsid w:val="000020D4"/>
    <w:rsid w:val="00002F45"/>
    <w:rsid w:val="0000454F"/>
    <w:rsid w:val="000056CA"/>
    <w:rsid w:val="000059E7"/>
    <w:rsid w:val="00006B91"/>
    <w:rsid w:val="00013E0E"/>
    <w:rsid w:val="0001599B"/>
    <w:rsid w:val="000275AA"/>
    <w:rsid w:val="00034DA8"/>
    <w:rsid w:val="0003721A"/>
    <w:rsid w:val="00037D5A"/>
    <w:rsid w:val="00042B45"/>
    <w:rsid w:val="0004322D"/>
    <w:rsid w:val="00046812"/>
    <w:rsid w:val="00053723"/>
    <w:rsid w:val="0006709D"/>
    <w:rsid w:val="00075F3A"/>
    <w:rsid w:val="0007752A"/>
    <w:rsid w:val="00080A25"/>
    <w:rsid w:val="000813F0"/>
    <w:rsid w:val="000828AC"/>
    <w:rsid w:val="000866FB"/>
    <w:rsid w:val="0009336B"/>
    <w:rsid w:val="00096019"/>
    <w:rsid w:val="000A05E5"/>
    <w:rsid w:val="000A7E5D"/>
    <w:rsid w:val="000C0EB8"/>
    <w:rsid w:val="000C253B"/>
    <w:rsid w:val="000C5D25"/>
    <w:rsid w:val="000C5F8E"/>
    <w:rsid w:val="000C7E64"/>
    <w:rsid w:val="000D1598"/>
    <w:rsid w:val="000D1C97"/>
    <w:rsid w:val="000D4E3E"/>
    <w:rsid w:val="000D5D09"/>
    <w:rsid w:val="000E5034"/>
    <w:rsid w:val="00111D47"/>
    <w:rsid w:val="001226E7"/>
    <w:rsid w:val="001241D6"/>
    <w:rsid w:val="00130896"/>
    <w:rsid w:val="0013128C"/>
    <w:rsid w:val="00131297"/>
    <w:rsid w:val="00136552"/>
    <w:rsid w:val="0014563B"/>
    <w:rsid w:val="00151242"/>
    <w:rsid w:val="0015553D"/>
    <w:rsid w:val="00162471"/>
    <w:rsid w:val="00162678"/>
    <w:rsid w:val="00165501"/>
    <w:rsid w:val="001677F1"/>
    <w:rsid w:val="00167BDA"/>
    <w:rsid w:val="00174E91"/>
    <w:rsid w:val="0017755E"/>
    <w:rsid w:val="001823EC"/>
    <w:rsid w:val="00184F8A"/>
    <w:rsid w:val="00192FDD"/>
    <w:rsid w:val="001B4273"/>
    <w:rsid w:val="001C0535"/>
    <w:rsid w:val="001C2532"/>
    <w:rsid w:val="001C419D"/>
    <w:rsid w:val="001C45AB"/>
    <w:rsid w:val="001C7EC7"/>
    <w:rsid w:val="001D22C8"/>
    <w:rsid w:val="001D43A9"/>
    <w:rsid w:val="001D6C2F"/>
    <w:rsid w:val="001E0D7B"/>
    <w:rsid w:val="001F3D1C"/>
    <w:rsid w:val="001F42A1"/>
    <w:rsid w:val="001F5C5A"/>
    <w:rsid w:val="001F7368"/>
    <w:rsid w:val="002015BF"/>
    <w:rsid w:val="00201645"/>
    <w:rsid w:val="00201E10"/>
    <w:rsid w:val="0020421B"/>
    <w:rsid w:val="002132C3"/>
    <w:rsid w:val="00215E0E"/>
    <w:rsid w:val="00217294"/>
    <w:rsid w:val="00217A6B"/>
    <w:rsid w:val="0022798B"/>
    <w:rsid w:val="00237101"/>
    <w:rsid w:val="00237D49"/>
    <w:rsid w:val="00241A35"/>
    <w:rsid w:val="00243E4B"/>
    <w:rsid w:val="002474AB"/>
    <w:rsid w:val="002617EA"/>
    <w:rsid w:val="00261C73"/>
    <w:rsid w:val="00275C6F"/>
    <w:rsid w:val="002814FD"/>
    <w:rsid w:val="00282ADF"/>
    <w:rsid w:val="00283CA8"/>
    <w:rsid w:val="00285FF4"/>
    <w:rsid w:val="002947C7"/>
    <w:rsid w:val="00296F6B"/>
    <w:rsid w:val="002A5071"/>
    <w:rsid w:val="002A6541"/>
    <w:rsid w:val="002A7D7C"/>
    <w:rsid w:val="002A7E25"/>
    <w:rsid w:val="002B16A5"/>
    <w:rsid w:val="002B3D98"/>
    <w:rsid w:val="002B6E1E"/>
    <w:rsid w:val="002C5133"/>
    <w:rsid w:val="002C66DA"/>
    <w:rsid w:val="002D1054"/>
    <w:rsid w:val="002D46E8"/>
    <w:rsid w:val="002D6535"/>
    <w:rsid w:val="002E0542"/>
    <w:rsid w:val="002E1611"/>
    <w:rsid w:val="002F0FED"/>
    <w:rsid w:val="002F2905"/>
    <w:rsid w:val="002F3F61"/>
    <w:rsid w:val="002F457B"/>
    <w:rsid w:val="00301FDE"/>
    <w:rsid w:val="003021E2"/>
    <w:rsid w:val="00303FF4"/>
    <w:rsid w:val="00305500"/>
    <w:rsid w:val="00307FD8"/>
    <w:rsid w:val="00311D8E"/>
    <w:rsid w:val="00314003"/>
    <w:rsid w:val="00315379"/>
    <w:rsid w:val="00317DB6"/>
    <w:rsid w:val="003350F8"/>
    <w:rsid w:val="00340F3D"/>
    <w:rsid w:val="00342E4E"/>
    <w:rsid w:val="00347FBE"/>
    <w:rsid w:val="003613C8"/>
    <w:rsid w:val="0037234B"/>
    <w:rsid w:val="00372A92"/>
    <w:rsid w:val="00377046"/>
    <w:rsid w:val="00380FBF"/>
    <w:rsid w:val="0038312C"/>
    <w:rsid w:val="00384021"/>
    <w:rsid w:val="00384761"/>
    <w:rsid w:val="003866B5"/>
    <w:rsid w:val="0039245D"/>
    <w:rsid w:val="0039757F"/>
    <w:rsid w:val="003A08AB"/>
    <w:rsid w:val="003B14BF"/>
    <w:rsid w:val="003B29B6"/>
    <w:rsid w:val="003B70FB"/>
    <w:rsid w:val="003B7562"/>
    <w:rsid w:val="003C0B14"/>
    <w:rsid w:val="003C7C7A"/>
    <w:rsid w:val="003D4093"/>
    <w:rsid w:val="003D6B23"/>
    <w:rsid w:val="003F0DB7"/>
    <w:rsid w:val="003F3F8A"/>
    <w:rsid w:val="0040288C"/>
    <w:rsid w:val="004039C3"/>
    <w:rsid w:val="00407D2A"/>
    <w:rsid w:val="00423A53"/>
    <w:rsid w:val="004273E6"/>
    <w:rsid w:val="004304EC"/>
    <w:rsid w:val="00434DB4"/>
    <w:rsid w:val="0044079E"/>
    <w:rsid w:val="00442D58"/>
    <w:rsid w:val="0045059F"/>
    <w:rsid w:val="00450F4B"/>
    <w:rsid w:val="004516B5"/>
    <w:rsid w:val="00453262"/>
    <w:rsid w:val="00460C98"/>
    <w:rsid w:val="00461816"/>
    <w:rsid w:val="00464F79"/>
    <w:rsid w:val="00467210"/>
    <w:rsid w:val="0047495D"/>
    <w:rsid w:val="004832F5"/>
    <w:rsid w:val="00485213"/>
    <w:rsid w:val="00486F94"/>
    <w:rsid w:val="004903FF"/>
    <w:rsid w:val="004941CD"/>
    <w:rsid w:val="0049730D"/>
    <w:rsid w:val="004A0D16"/>
    <w:rsid w:val="004A352A"/>
    <w:rsid w:val="004B5880"/>
    <w:rsid w:val="004C5412"/>
    <w:rsid w:val="004D5FE4"/>
    <w:rsid w:val="004E1371"/>
    <w:rsid w:val="004E218D"/>
    <w:rsid w:val="004E2CDB"/>
    <w:rsid w:val="004E4DC7"/>
    <w:rsid w:val="004E651C"/>
    <w:rsid w:val="004F5312"/>
    <w:rsid w:val="005043D0"/>
    <w:rsid w:val="005058AD"/>
    <w:rsid w:val="0050750A"/>
    <w:rsid w:val="005221CE"/>
    <w:rsid w:val="00556A30"/>
    <w:rsid w:val="0056052E"/>
    <w:rsid w:val="00560728"/>
    <w:rsid w:val="0057062D"/>
    <w:rsid w:val="00580C0B"/>
    <w:rsid w:val="0058799D"/>
    <w:rsid w:val="00590A19"/>
    <w:rsid w:val="00592780"/>
    <w:rsid w:val="005A4E11"/>
    <w:rsid w:val="005A61FE"/>
    <w:rsid w:val="005A64E0"/>
    <w:rsid w:val="005C0F62"/>
    <w:rsid w:val="005D31C4"/>
    <w:rsid w:val="005D3886"/>
    <w:rsid w:val="005E7BDC"/>
    <w:rsid w:val="005F152E"/>
    <w:rsid w:val="005F1806"/>
    <w:rsid w:val="005F2F5D"/>
    <w:rsid w:val="00600AB0"/>
    <w:rsid w:val="00604331"/>
    <w:rsid w:val="006071B9"/>
    <w:rsid w:val="006122AC"/>
    <w:rsid w:val="00612E14"/>
    <w:rsid w:val="006259DD"/>
    <w:rsid w:val="006301C2"/>
    <w:rsid w:val="00635B6C"/>
    <w:rsid w:val="006428F3"/>
    <w:rsid w:val="00661141"/>
    <w:rsid w:val="0066194C"/>
    <w:rsid w:val="00676773"/>
    <w:rsid w:val="00676F35"/>
    <w:rsid w:val="006A0672"/>
    <w:rsid w:val="006A20D5"/>
    <w:rsid w:val="006A29B7"/>
    <w:rsid w:val="006A53A1"/>
    <w:rsid w:val="006A7E7B"/>
    <w:rsid w:val="006B0ACB"/>
    <w:rsid w:val="006B5460"/>
    <w:rsid w:val="006C2FE4"/>
    <w:rsid w:val="006D0AF7"/>
    <w:rsid w:val="006D5086"/>
    <w:rsid w:val="006D7807"/>
    <w:rsid w:val="006E0530"/>
    <w:rsid w:val="006E56FA"/>
    <w:rsid w:val="006F11AD"/>
    <w:rsid w:val="006F4A03"/>
    <w:rsid w:val="006F665D"/>
    <w:rsid w:val="007008E3"/>
    <w:rsid w:val="00706D85"/>
    <w:rsid w:val="00707EF1"/>
    <w:rsid w:val="007110D0"/>
    <w:rsid w:val="00721C36"/>
    <w:rsid w:val="00734B80"/>
    <w:rsid w:val="007358DC"/>
    <w:rsid w:val="00742F76"/>
    <w:rsid w:val="007474A7"/>
    <w:rsid w:val="007524DE"/>
    <w:rsid w:val="00754441"/>
    <w:rsid w:val="00760D85"/>
    <w:rsid w:val="00761A1F"/>
    <w:rsid w:val="00763321"/>
    <w:rsid w:val="007705D1"/>
    <w:rsid w:val="00773BF3"/>
    <w:rsid w:val="007803C7"/>
    <w:rsid w:val="00786C3B"/>
    <w:rsid w:val="007917FA"/>
    <w:rsid w:val="007A3A83"/>
    <w:rsid w:val="007A3FB7"/>
    <w:rsid w:val="007A45AC"/>
    <w:rsid w:val="007B3EB0"/>
    <w:rsid w:val="007B6B82"/>
    <w:rsid w:val="007B7F61"/>
    <w:rsid w:val="007C257C"/>
    <w:rsid w:val="007C545E"/>
    <w:rsid w:val="007D4F64"/>
    <w:rsid w:val="007D7A79"/>
    <w:rsid w:val="007D7CF8"/>
    <w:rsid w:val="007E1BB3"/>
    <w:rsid w:val="007E3B23"/>
    <w:rsid w:val="007F2B1D"/>
    <w:rsid w:val="007F4FAB"/>
    <w:rsid w:val="00804EBD"/>
    <w:rsid w:val="0081348C"/>
    <w:rsid w:val="00822DB5"/>
    <w:rsid w:val="00822F13"/>
    <w:rsid w:val="0082391E"/>
    <w:rsid w:val="008259B9"/>
    <w:rsid w:val="00830B71"/>
    <w:rsid w:val="0083547C"/>
    <w:rsid w:val="008452C3"/>
    <w:rsid w:val="00846B25"/>
    <w:rsid w:val="00846F9C"/>
    <w:rsid w:val="0085785C"/>
    <w:rsid w:val="00860507"/>
    <w:rsid w:val="00862D58"/>
    <w:rsid w:val="0086666B"/>
    <w:rsid w:val="0086666C"/>
    <w:rsid w:val="00870CEB"/>
    <w:rsid w:val="008854A4"/>
    <w:rsid w:val="00890083"/>
    <w:rsid w:val="00892733"/>
    <w:rsid w:val="008A1818"/>
    <w:rsid w:val="008B199D"/>
    <w:rsid w:val="008B4837"/>
    <w:rsid w:val="008B6459"/>
    <w:rsid w:val="008C151A"/>
    <w:rsid w:val="008C1817"/>
    <w:rsid w:val="008D0F10"/>
    <w:rsid w:val="008E429C"/>
    <w:rsid w:val="008E5B16"/>
    <w:rsid w:val="008E7386"/>
    <w:rsid w:val="008E7618"/>
    <w:rsid w:val="008F0D5C"/>
    <w:rsid w:val="008F2D9B"/>
    <w:rsid w:val="00901EF5"/>
    <w:rsid w:val="00915574"/>
    <w:rsid w:val="00916C3C"/>
    <w:rsid w:val="00916D47"/>
    <w:rsid w:val="00917131"/>
    <w:rsid w:val="00920270"/>
    <w:rsid w:val="00930149"/>
    <w:rsid w:val="00935387"/>
    <w:rsid w:val="00944089"/>
    <w:rsid w:val="009513AE"/>
    <w:rsid w:val="00951BE0"/>
    <w:rsid w:val="009551CE"/>
    <w:rsid w:val="00957A3B"/>
    <w:rsid w:val="00960484"/>
    <w:rsid w:val="00964396"/>
    <w:rsid w:val="00974696"/>
    <w:rsid w:val="009759BA"/>
    <w:rsid w:val="0098313E"/>
    <w:rsid w:val="00987C14"/>
    <w:rsid w:val="009905DC"/>
    <w:rsid w:val="00994B95"/>
    <w:rsid w:val="009B08F3"/>
    <w:rsid w:val="009B2925"/>
    <w:rsid w:val="009B3E1A"/>
    <w:rsid w:val="009B6E2E"/>
    <w:rsid w:val="009B7A37"/>
    <w:rsid w:val="009C47F6"/>
    <w:rsid w:val="009D5FD2"/>
    <w:rsid w:val="009E3D2B"/>
    <w:rsid w:val="009F291E"/>
    <w:rsid w:val="009F2AC7"/>
    <w:rsid w:val="009F3357"/>
    <w:rsid w:val="009F481A"/>
    <w:rsid w:val="009F5FE6"/>
    <w:rsid w:val="009F781C"/>
    <w:rsid w:val="00A0723B"/>
    <w:rsid w:val="00A07A3E"/>
    <w:rsid w:val="00A1556E"/>
    <w:rsid w:val="00A2378B"/>
    <w:rsid w:val="00A27C99"/>
    <w:rsid w:val="00A344B6"/>
    <w:rsid w:val="00A34677"/>
    <w:rsid w:val="00A35C20"/>
    <w:rsid w:val="00A4604C"/>
    <w:rsid w:val="00A5165A"/>
    <w:rsid w:val="00A57C2E"/>
    <w:rsid w:val="00A63834"/>
    <w:rsid w:val="00A669EF"/>
    <w:rsid w:val="00A67758"/>
    <w:rsid w:val="00A7143D"/>
    <w:rsid w:val="00A75AE9"/>
    <w:rsid w:val="00A94061"/>
    <w:rsid w:val="00A968B9"/>
    <w:rsid w:val="00AA3AE0"/>
    <w:rsid w:val="00AB0040"/>
    <w:rsid w:val="00AC5867"/>
    <w:rsid w:val="00AC7A1C"/>
    <w:rsid w:val="00AD1962"/>
    <w:rsid w:val="00AD7B7A"/>
    <w:rsid w:val="00AE19CB"/>
    <w:rsid w:val="00AF39CF"/>
    <w:rsid w:val="00AF4695"/>
    <w:rsid w:val="00AF5585"/>
    <w:rsid w:val="00B009CD"/>
    <w:rsid w:val="00B019A3"/>
    <w:rsid w:val="00B026B5"/>
    <w:rsid w:val="00B06DC7"/>
    <w:rsid w:val="00B11B44"/>
    <w:rsid w:val="00B22A9F"/>
    <w:rsid w:val="00B4601A"/>
    <w:rsid w:val="00B50FE7"/>
    <w:rsid w:val="00B54E0A"/>
    <w:rsid w:val="00B57BF6"/>
    <w:rsid w:val="00B6337B"/>
    <w:rsid w:val="00B63E82"/>
    <w:rsid w:val="00B672A8"/>
    <w:rsid w:val="00B72636"/>
    <w:rsid w:val="00B7373C"/>
    <w:rsid w:val="00B74184"/>
    <w:rsid w:val="00B76890"/>
    <w:rsid w:val="00B76CBA"/>
    <w:rsid w:val="00B812C2"/>
    <w:rsid w:val="00B82C61"/>
    <w:rsid w:val="00B87B43"/>
    <w:rsid w:val="00B947EF"/>
    <w:rsid w:val="00BA14D9"/>
    <w:rsid w:val="00BA1CDF"/>
    <w:rsid w:val="00BA1F3E"/>
    <w:rsid w:val="00BA42E8"/>
    <w:rsid w:val="00BA5A34"/>
    <w:rsid w:val="00BB22D1"/>
    <w:rsid w:val="00BB4364"/>
    <w:rsid w:val="00BB4E11"/>
    <w:rsid w:val="00BB6620"/>
    <w:rsid w:val="00BC1B70"/>
    <w:rsid w:val="00BC384B"/>
    <w:rsid w:val="00BD3F53"/>
    <w:rsid w:val="00BD6429"/>
    <w:rsid w:val="00BE4241"/>
    <w:rsid w:val="00BE4297"/>
    <w:rsid w:val="00BE6661"/>
    <w:rsid w:val="00C00BD5"/>
    <w:rsid w:val="00C07BA3"/>
    <w:rsid w:val="00C1269B"/>
    <w:rsid w:val="00C13B58"/>
    <w:rsid w:val="00C13CA4"/>
    <w:rsid w:val="00C14A25"/>
    <w:rsid w:val="00C15D8E"/>
    <w:rsid w:val="00C16837"/>
    <w:rsid w:val="00C25391"/>
    <w:rsid w:val="00C30960"/>
    <w:rsid w:val="00C314EA"/>
    <w:rsid w:val="00C375E0"/>
    <w:rsid w:val="00C42DAE"/>
    <w:rsid w:val="00C44416"/>
    <w:rsid w:val="00C56468"/>
    <w:rsid w:val="00C61CFB"/>
    <w:rsid w:val="00C73AB8"/>
    <w:rsid w:val="00C77328"/>
    <w:rsid w:val="00C77516"/>
    <w:rsid w:val="00C815F7"/>
    <w:rsid w:val="00C83D66"/>
    <w:rsid w:val="00C85C6A"/>
    <w:rsid w:val="00C870AE"/>
    <w:rsid w:val="00C920A7"/>
    <w:rsid w:val="00CB309C"/>
    <w:rsid w:val="00CC4FC8"/>
    <w:rsid w:val="00CD287D"/>
    <w:rsid w:val="00CD5BE6"/>
    <w:rsid w:val="00CD7721"/>
    <w:rsid w:val="00CE01F4"/>
    <w:rsid w:val="00CE6EB8"/>
    <w:rsid w:val="00CF4948"/>
    <w:rsid w:val="00D067E4"/>
    <w:rsid w:val="00D16B36"/>
    <w:rsid w:val="00D1768D"/>
    <w:rsid w:val="00D20DED"/>
    <w:rsid w:val="00D305FB"/>
    <w:rsid w:val="00D33C02"/>
    <w:rsid w:val="00D35320"/>
    <w:rsid w:val="00D360F7"/>
    <w:rsid w:val="00D44383"/>
    <w:rsid w:val="00D473BD"/>
    <w:rsid w:val="00D522DB"/>
    <w:rsid w:val="00D52B2F"/>
    <w:rsid w:val="00D549E1"/>
    <w:rsid w:val="00D55905"/>
    <w:rsid w:val="00D56D7A"/>
    <w:rsid w:val="00D62749"/>
    <w:rsid w:val="00D7530A"/>
    <w:rsid w:val="00D83A79"/>
    <w:rsid w:val="00D923B8"/>
    <w:rsid w:val="00D96BD3"/>
    <w:rsid w:val="00D96C9F"/>
    <w:rsid w:val="00DB16EE"/>
    <w:rsid w:val="00DB4B34"/>
    <w:rsid w:val="00DC7281"/>
    <w:rsid w:val="00DD2FB2"/>
    <w:rsid w:val="00DE08B1"/>
    <w:rsid w:val="00DE14CC"/>
    <w:rsid w:val="00DE4CFC"/>
    <w:rsid w:val="00DF2B79"/>
    <w:rsid w:val="00DF5A85"/>
    <w:rsid w:val="00E0521A"/>
    <w:rsid w:val="00E0631D"/>
    <w:rsid w:val="00E13518"/>
    <w:rsid w:val="00E161E3"/>
    <w:rsid w:val="00E20903"/>
    <w:rsid w:val="00E23332"/>
    <w:rsid w:val="00E318F5"/>
    <w:rsid w:val="00E36B80"/>
    <w:rsid w:val="00E456A2"/>
    <w:rsid w:val="00E45D95"/>
    <w:rsid w:val="00E473EE"/>
    <w:rsid w:val="00E632AF"/>
    <w:rsid w:val="00E717D4"/>
    <w:rsid w:val="00E87A28"/>
    <w:rsid w:val="00EA65DF"/>
    <w:rsid w:val="00EB3452"/>
    <w:rsid w:val="00EB4925"/>
    <w:rsid w:val="00EB6225"/>
    <w:rsid w:val="00EB7948"/>
    <w:rsid w:val="00EC6E0E"/>
    <w:rsid w:val="00ED47EC"/>
    <w:rsid w:val="00ED7728"/>
    <w:rsid w:val="00EE0204"/>
    <w:rsid w:val="00EE2376"/>
    <w:rsid w:val="00EE528A"/>
    <w:rsid w:val="00EE5BA1"/>
    <w:rsid w:val="00EE7071"/>
    <w:rsid w:val="00EF110B"/>
    <w:rsid w:val="00EF2F92"/>
    <w:rsid w:val="00EF6FEC"/>
    <w:rsid w:val="00F240DE"/>
    <w:rsid w:val="00F30FAF"/>
    <w:rsid w:val="00F35AC9"/>
    <w:rsid w:val="00F42652"/>
    <w:rsid w:val="00F42A83"/>
    <w:rsid w:val="00F44747"/>
    <w:rsid w:val="00F57AFF"/>
    <w:rsid w:val="00F61A1C"/>
    <w:rsid w:val="00F64488"/>
    <w:rsid w:val="00F670AA"/>
    <w:rsid w:val="00F73861"/>
    <w:rsid w:val="00F74AA3"/>
    <w:rsid w:val="00F80697"/>
    <w:rsid w:val="00F8513C"/>
    <w:rsid w:val="00F85EF3"/>
    <w:rsid w:val="00F86E51"/>
    <w:rsid w:val="00F90360"/>
    <w:rsid w:val="00F92078"/>
    <w:rsid w:val="00F9665B"/>
    <w:rsid w:val="00FA326F"/>
    <w:rsid w:val="00FA7074"/>
    <w:rsid w:val="00FB647C"/>
    <w:rsid w:val="00FC1B29"/>
    <w:rsid w:val="00FC436A"/>
    <w:rsid w:val="00FC5D2A"/>
    <w:rsid w:val="00FC7C89"/>
    <w:rsid w:val="00FD4ADE"/>
    <w:rsid w:val="00FD7AB7"/>
    <w:rsid w:val="00FE4AB9"/>
    <w:rsid w:val="00FF028A"/>
    <w:rsid w:val="00FF2A8B"/>
    <w:rsid w:val="00FF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444A9"/>
  <w15:docId w15:val="{4086108A-BC98-4A59-9D45-24C1A0C2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6F35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890083"/>
    <w:pPr>
      <w:spacing w:after="0" w:line="240" w:lineRule="auto"/>
    </w:pPr>
    <w:rPr>
      <w:rFonts w:ascii="Calibri" w:eastAsia="Times New Roman" w:hAnsi="Calibri" w:cs="Cordia New"/>
    </w:rPr>
  </w:style>
  <w:style w:type="paragraph" w:styleId="a7">
    <w:name w:val="Normal (Web)"/>
    <w:basedOn w:val="a"/>
    <w:uiPriority w:val="99"/>
    <w:unhideWhenUsed/>
    <w:rsid w:val="00C870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List Paragraph"/>
    <w:basedOn w:val="a"/>
    <w:uiPriority w:val="34"/>
    <w:qFormat/>
    <w:rsid w:val="00C870AE"/>
    <w:pPr>
      <w:ind w:left="720"/>
      <w:contextualSpacing/>
    </w:pPr>
    <w:rPr>
      <w:rFonts w:eastAsiaTheme="minorEastAsia"/>
    </w:rPr>
  </w:style>
  <w:style w:type="table" w:styleId="a9">
    <w:name w:val="Table Grid"/>
    <w:basedOn w:val="a1"/>
    <w:uiPriority w:val="59"/>
    <w:rsid w:val="00C87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C870AE"/>
    <w:rPr>
      <w:i/>
      <w:iCs/>
    </w:rPr>
  </w:style>
  <w:style w:type="paragraph" w:styleId="ab">
    <w:name w:val="header"/>
    <w:basedOn w:val="a"/>
    <w:link w:val="ac"/>
    <w:uiPriority w:val="99"/>
    <w:unhideWhenUsed/>
    <w:rsid w:val="00EB6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EB6225"/>
  </w:style>
  <w:style w:type="paragraph" w:styleId="ad">
    <w:name w:val="footer"/>
    <w:basedOn w:val="a"/>
    <w:link w:val="ae"/>
    <w:uiPriority w:val="99"/>
    <w:unhideWhenUsed/>
    <w:rsid w:val="00EB6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EB6225"/>
  </w:style>
  <w:style w:type="character" w:customStyle="1" w:styleId="apple-converted-space">
    <w:name w:val="apple-converted-space"/>
    <w:basedOn w:val="a0"/>
    <w:rsid w:val="00951BE0"/>
  </w:style>
  <w:style w:type="character" w:styleId="af">
    <w:name w:val="Hyperlink"/>
    <w:uiPriority w:val="99"/>
    <w:unhideWhenUsed/>
    <w:rsid w:val="00951BE0"/>
    <w:rPr>
      <w:color w:val="0000FF"/>
      <w:u w:val="single"/>
    </w:rPr>
  </w:style>
  <w:style w:type="character" w:styleId="af0">
    <w:name w:val="Placeholder Text"/>
    <w:uiPriority w:val="99"/>
    <w:semiHidden/>
    <w:rsid w:val="00407D2A"/>
    <w:rPr>
      <w:color w:val="808080"/>
    </w:rPr>
  </w:style>
  <w:style w:type="character" w:customStyle="1" w:styleId="a6">
    <w:name w:val="ไม่มีการเว้นระยะห่าง อักขระ"/>
    <w:link w:val="a5"/>
    <w:uiPriority w:val="1"/>
    <w:rsid w:val="00D35320"/>
    <w:rPr>
      <w:rFonts w:ascii="Calibri" w:eastAsia="Times New Roman" w:hAnsi="Calibri" w:cs="Cordia New"/>
    </w:rPr>
  </w:style>
  <w:style w:type="paragraph" w:customStyle="1" w:styleId="Default">
    <w:name w:val="Default"/>
    <w:uiPriority w:val="99"/>
    <w:rsid w:val="002C5133"/>
    <w:pPr>
      <w:autoSpaceDE w:val="0"/>
      <w:autoSpaceDN w:val="0"/>
      <w:adjustRightInd w:val="0"/>
      <w:spacing w:after="0" w:line="240" w:lineRule="auto"/>
    </w:pPr>
    <w:rPr>
      <w:rFonts w:ascii="TH SarabunPSK" w:eastAsia="MS Mincho" w:hAnsi="TH SarabunPSK" w:cs="TH SarabunPSK"/>
      <w:color w:val="000000"/>
      <w:sz w:val="24"/>
      <w:szCs w:val="24"/>
      <w:lang w:eastAsia="ja-JP"/>
    </w:rPr>
  </w:style>
  <w:style w:type="character" w:styleId="af1">
    <w:name w:val="line number"/>
    <w:basedOn w:val="a0"/>
    <w:uiPriority w:val="99"/>
    <w:semiHidden/>
    <w:unhideWhenUsed/>
    <w:rsid w:val="00590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2558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4B5FE3-E30C-4256-810B-6E6C46C7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5491</TotalTime>
  <Pages>11</Pages>
  <Words>1182</Words>
  <Characters>6741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แนวปฏิบัติที่ดี GOOD PRACTICES</vt:lpstr>
      <vt:lpstr>แนวปฏิบัติที่ดี GOOD PRACTICES</vt:lpstr>
    </vt:vector>
  </TitlesOfParts>
  <Company/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แนวปฏิบัติที่ดี GOOD PRACTICES</dc:title>
  <dc:creator>npru7745</dc:creator>
  <cp:lastModifiedBy>Sky123.Org</cp:lastModifiedBy>
  <cp:revision>14</cp:revision>
  <cp:lastPrinted>2018-05-08T06:00:00Z</cp:lastPrinted>
  <dcterms:created xsi:type="dcterms:W3CDTF">2022-02-08T08:25:00Z</dcterms:created>
  <dcterms:modified xsi:type="dcterms:W3CDTF">2022-02-15T01:45:00Z</dcterms:modified>
</cp:coreProperties>
</file>