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18" w14:paraId="199C9CD4" w14:textId="77777777" w:rsidTr="00520E18">
        <w:tc>
          <w:tcPr>
            <w:tcW w:w="9350" w:type="dxa"/>
          </w:tcPr>
          <w:p w14:paraId="76E3BB7D" w14:textId="6CD4E174" w:rsidR="00520E18" w:rsidRPr="005B3126" w:rsidRDefault="00520E18" w:rsidP="00520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1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AUN-QA Criterion </w:t>
            </w:r>
            <w:r w:rsidR="00D654E2" w:rsidRPr="005B31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B31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E28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654E2" w:rsidRPr="005B31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Support Staff Quality</w:t>
            </w:r>
          </w:p>
        </w:tc>
      </w:tr>
    </w:tbl>
    <w:p w14:paraId="6D67D4F2" w14:textId="77777777" w:rsidR="00520E18" w:rsidRPr="00D654E2" w:rsidRDefault="00520E18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6935BC" w14:textId="10DC9EC7" w:rsidR="002916BC" w:rsidRPr="00D654E2" w:rsidRDefault="00D654E2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54E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2916BC" w:rsidRPr="00D654E2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2916BC" w:rsidRPr="00D654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654E2">
        <w:rPr>
          <w:rFonts w:ascii="TH SarabunPSK" w:hAnsi="TH SarabunPSK" w:cs="TH SarabunPSK"/>
          <w:b/>
          <w:bCs/>
          <w:sz w:val="32"/>
          <w:szCs w:val="32"/>
        </w:rPr>
        <w:t xml:space="preserve">Support staff planning (at the library, laboratory, </w:t>
      </w:r>
      <w:proofErr w:type="gramStart"/>
      <w:r w:rsidRPr="00D654E2">
        <w:rPr>
          <w:rFonts w:ascii="TH SarabunPSK" w:hAnsi="TH SarabunPSK" w:cs="TH SarabunPSK"/>
          <w:b/>
          <w:bCs/>
          <w:sz w:val="32"/>
          <w:szCs w:val="32"/>
        </w:rPr>
        <w:t>IT</w:t>
      </w:r>
      <w:proofErr w:type="gramEnd"/>
      <w:r w:rsidRPr="00D654E2">
        <w:rPr>
          <w:rFonts w:ascii="TH SarabunPSK" w:hAnsi="TH SarabunPSK" w:cs="TH SarabunPSK"/>
          <w:b/>
          <w:bCs/>
          <w:sz w:val="32"/>
          <w:szCs w:val="32"/>
        </w:rPr>
        <w:t xml:space="preserve"> facility and student services) is carried out to </w:t>
      </w:r>
      <w:proofErr w:type="spellStart"/>
      <w:r w:rsidRPr="00D654E2">
        <w:rPr>
          <w:rFonts w:ascii="TH SarabunPSK" w:hAnsi="TH SarabunPSK" w:cs="TH SarabunPSK"/>
          <w:b/>
          <w:bCs/>
          <w:sz w:val="32"/>
          <w:szCs w:val="32"/>
        </w:rPr>
        <w:t>fulfil</w:t>
      </w:r>
      <w:proofErr w:type="spellEnd"/>
      <w:r w:rsidRPr="00D654E2">
        <w:rPr>
          <w:rFonts w:ascii="TH SarabunPSK" w:hAnsi="TH SarabunPSK" w:cs="TH SarabunPSK"/>
          <w:b/>
          <w:bCs/>
          <w:sz w:val="32"/>
          <w:szCs w:val="32"/>
        </w:rPr>
        <w:t xml:space="preserve"> the needs for education, research and service [1]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05"/>
      </w:tblGrid>
      <w:tr w:rsidR="002916BC" w:rsidRPr="007F453B" w14:paraId="6980A604" w14:textId="77777777" w:rsidTr="001E28DB">
        <w:trPr>
          <w:tblHeader/>
        </w:trPr>
        <w:tc>
          <w:tcPr>
            <w:tcW w:w="6345" w:type="dxa"/>
          </w:tcPr>
          <w:p w14:paraId="1101D315" w14:textId="7BC04A2C" w:rsidR="002916BC" w:rsidRPr="007F453B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0E0B7B2A" w14:textId="0D68CD47" w:rsidR="002916BC" w:rsidRPr="007F453B" w:rsidRDefault="002916BC" w:rsidP="00E87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916BC" w:rsidRPr="007F453B" w14:paraId="1BAB3B64" w14:textId="77777777" w:rsidTr="001E28DB">
        <w:tc>
          <w:tcPr>
            <w:tcW w:w="6345" w:type="dxa"/>
          </w:tcPr>
          <w:p w14:paraId="076DC44B" w14:textId="00BBCF96" w:rsidR="00D654E2" w:rsidRPr="001C2D92" w:rsidRDefault="00D654E2" w:rsidP="001E28D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มหาวิทยาลัยจัดสรรบุคลากรสนับสนุนสำหรับคณะฯ จำนวน </w:t>
            </w:r>
            <w:r w:rsidRPr="00D654E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นอกเหนือจากงานบริการอาจารย์และนักศึกษาส่วนกลางของมหาวิทยาลัย โดย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แบ่งหน้าที่ตามงาน</w:t>
            </w:r>
            <w:r w:rsidR="005B312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เพื่อช่วยให้งานตาม</w:t>
            </w:r>
            <w:proofErr w:type="spellStart"/>
            <w:r w:rsidR="005B312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="005B312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กิจทุกด้านของคณะดำเนินงานอย่างมีประสิทธิภาพ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 </w:t>
            </w:r>
            <w:r w:rsidRPr="00D654E2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งานธุรการ งานสารบรรณและงานบุคคล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(หัวหน้าสำนักงานคณบดี)</w:t>
            </w:r>
            <w:r w:rsidR="005B31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งานการเงินและพัสดุ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งานวิเคราะห์นโยบายและแผน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งานอาคารสถานที่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งานระบบสารสนเทศและโสตทัศนูปกรณ์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งานวิชาการและกิจการนักศึกษา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งานบริการสิ่งสนับสนุนการเรียนรู้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3005" w:type="dxa"/>
          </w:tcPr>
          <w:p w14:paraId="0C8E4A18" w14:textId="75F7C970" w:rsidR="001C2D92" w:rsidRDefault="001E28DB" w:rsidP="00E87F15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5B312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D122F" w:rsidRPr="007F453B">
              <w:rPr>
                <w:rFonts w:ascii="TH SarabunPSK" w:hAnsi="TH SarabunPSK" w:cs="TH SarabunPSK"/>
                <w:sz w:val="32"/>
                <w:szCs w:val="32"/>
              </w:rPr>
              <w:t xml:space="preserve">.1-1 </w:t>
            </w:r>
            <w:r w:rsidR="005B312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โครงสร้างการบริหารคณะพยาบาลศาสตร์</w:t>
            </w:r>
          </w:p>
          <w:p w14:paraId="022DA5AD" w14:textId="3DF7BFCE" w:rsidR="001C2D92" w:rsidRPr="000D793D" w:rsidRDefault="001E28DB" w:rsidP="001C2D92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5B312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9565C" w:rsidRPr="007F453B">
              <w:rPr>
                <w:rFonts w:ascii="TH SarabunPSK" w:hAnsi="TH SarabunPSK" w:cs="TH SarabunPSK"/>
                <w:sz w:val="32"/>
                <w:szCs w:val="32"/>
              </w:rPr>
              <w:t xml:space="preserve">.1-2 </w:t>
            </w:r>
            <w:r w:rsidR="005B312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ขอบเขตและบทบาทหน้าที่</w:t>
            </w:r>
            <w:r w:rsidR="005B3126" w:rsidRPr="000D793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ของบุคลากรสนับสนุน</w:t>
            </w:r>
          </w:p>
          <w:p w14:paraId="191026BF" w14:textId="401765FD" w:rsidR="00034867" w:rsidRPr="00034867" w:rsidRDefault="00034867" w:rsidP="000D79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E26D6B" w14:textId="77777777" w:rsidR="000B1EF1" w:rsidRPr="005B3126" w:rsidRDefault="000B1EF1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428784" w14:textId="3B45E1CE" w:rsidR="004905E3" w:rsidRPr="005B3126" w:rsidRDefault="005B3126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12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905E3" w:rsidRPr="005B3126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5B3126">
        <w:rPr>
          <w:rFonts w:ascii="TH SarabunPSK" w:hAnsi="TH SarabunPSK" w:cs="TH SarabunPSK"/>
          <w:b/>
          <w:bCs/>
          <w:sz w:val="32"/>
          <w:szCs w:val="32"/>
        </w:rPr>
        <w:t>Recruitment and selection criteria for appointment, deployment and promotion are determined and communicated [2]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005"/>
      </w:tblGrid>
      <w:tr w:rsidR="004905E3" w:rsidRPr="004905E3" w14:paraId="6D0C2030" w14:textId="77777777" w:rsidTr="001E28DB">
        <w:trPr>
          <w:tblHeader/>
        </w:trPr>
        <w:tc>
          <w:tcPr>
            <w:tcW w:w="6345" w:type="dxa"/>
          </w:tcPr>
          <w:p w14:paraId="6E4EBC30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5D9660CA" w14:textId="77777777" w:rsidR="004905E3" w:rsidRPr="004905E3" w:rsidRDefault="004905E3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5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01CA4" w:rsidRPr="004905E3" w14:paraId="08FEB804" w14:textId="77777777" w:rsidTr="001E28DB">
        <w:tc>
          <w:tcPr>
            <w:tcW w:w="6345" w:type="dxa"/>
          </w:tcPr>
          <w:p w14:paraId="26CE8B4E" w14:textId="5EF11C97" w:rsidR="00F01CA4" w:rsidRDefault="00F01CA4" w:rsidP="00F01CA4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>สาขาพยาบาลศาสตร์กำหนด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เกณฑ์การรับสมัครบุคลากรสนับสนุนโดยพิจารณาจาก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proofErr w:type="spellStart"/>
            <w:r w:rsidR="00AF18B3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="00AF18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F18B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1F76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เกณฑ์การรับรองสถาบันการศึกษาพยาบาลและการผดุงครรภ์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</w:t>
            </w:r>
            <w:r w:rsidR="009F34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ที่รับสมัคร คือ </w:t>
            </w:r>
            <w:r w:rsidR="00AF18B3" w:rsidRPr="00D654E2">
              <w:rPr>
                <w:rFonts w:ascii="TH SarabunPSK" w:hAnsi="TH SarabunPSK" w:cs="TH SarabunPSK"/>
                <w:sz w:val="32"/>
                <w:szCs w:val="32"/>
                <w:cs/>
              </w:rPr>
              <w:t>งานระบบสารสนเทศและโสตทัศนูปกรณ์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CE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AE7C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โดยฝ่ายบริหารงานบุคคลของ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ดังนี้</w:t>
            </w:r>
          </w:p>
          <w:p w14:paraId="5CC2FDA2" w14:textId="021752D5" w:rsidR="00F01CA4" w:rsidRDefault="00F01CA4" w:rsidP="00F01CA4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จัดทำประกาศรับสมัคร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ระบุตำแหน่ง อัตราเงินเดือน สวัสดิการ ขอบข่ายงานที่ปฏิบัติ คุณสมบัติทั่วไป คุณสมบัติเฉพาะ วันเวลาสถานที่รับสมัคร เอกสารหลักฐานการสมัคร ค่าธรรมเนียมการสอบ การประกาศชื่อผู้สอบ เงื่อนไขการสมัคร หลักเกณฑ์และวิธีสอบแข่งขัน เกณฑ์ตัดสินและการประกาศผล การบรรจุแต่งตั้งและการรับรองคุณสมบัติที่ลงนามแนบท้ายประกาศโดยอธิการบดี</w:t>
            </w:r>
          </w:p>
          <w:p w14:paraId="3F8928F0" w14:textId="68906511" w:rsidR="00F01CA4" w:rsidRDefault="00F01CA4" w:rsidP="00F01CA4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การสอบข้อเขียนประกอบด้วยการวัดความรู้พื้นฐาน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 ความรู้พื้นฐานเกี่ยวกับการศึกษา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 การสอบสัมภาษณ์พิจารณา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ในประเด็นประสบการณ์ ความมุ่งมั่นและทัศนคติในการทำงาน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คะแนน) การประกาศผลจะต้องมีคะแนนสอบทุกส่วนรวมแล้วไม่น้อยกว่าร้อยละ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โดยเรียงลำดับคะแนน</w:t>
            </w:r>
          </w:p>
          <w:p w14:paraId="35565241" w14:textId="14CA9169" w:rsidR="00F01CA4" w:rsidRDefault="00F01CA4" w:rsidP="00F01CA4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E28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ประชาสัมพันธ์การรับ</w:t>
            </w:r>
            <w:r w:rsidR="009F345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ในเวป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ไซด์คณะ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 กรณียังไม่มีผู้สมัคร จะเสนอขออนุมัติการประกาศรับ</w:t>
            </w:r>
            <w:r w:rsidR="009F345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รับสมัครบุคลากรสนับสนุน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จากอธิการบดีเพื่อให้วันเวลาเป็นปัจจุบัน</w:t>
            </w:r>
          </w:p>
          <w:p w14:paraId="613A05AB" w14:textId="4AA1368D" w:rsidR="00F01CA4" w:rsidRPr="004D79CD" w:rsidRDefault="001E28DB" w:rsidP="00AE7CE2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01CA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1CA4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มหาวิทยาลัยแต่งตั้งกรรมการพิจารณาคุณสมบัติ</w:t>
            </w:r>
            <w:r w:rsidR="00F01C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CA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กรรมการออกข้อสอบ</w:t>
            </w:r>
            <w:r w:rsidR="00F01C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CA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กรรมการสอบสัมภาษณ์ให้คู่ขนานไปกับขั้นตอนการรับสมัครเพื่อความโปร่งใส</w:t>
            </w:r>
          </w:p>
        </w:tc>
        <w:tc>
          <w:tcPr>
            <w:tcW w:w="3005" w:type="dxa"/>
          </w:tcPr>
          <w:p w14:paraId="7E9F1084" w14:textId="64860DE3" w:rsidR="00F01CA4" w:rsidRPr="005E71C1" w:rsidRDefault="001E28DB" w:rsidP="00F01C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F01CA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01CA4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01C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01CA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F01CA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ประกาศการรับสมัครบุคลากรสนับสนุน</w:t>
            </w:r>
          </w:p>
          <w:p w14:paraId="1F58F185" w14:textId="5CAB6861" w:rsidR="00F01CA4" w:rsidRPr="005E71C1" w:rsidRDefault="001E28DB" w:rsidP="00F01C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F01CA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F01CA4" w:rsidRPr="005E71C1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F01CA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คำสั่งกรรมการพิจารณาคุณสมบัติผู้สมัครสอบ</w:t>
            </w:r>
            <w:r w:rsidR="00F01C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CA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กรรมการออกข้อสอบ</w:t>
            </w:r>
            <w:r w:rsidR="00F01C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CA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กรรมการสอบสัมภาษณ์</w:t>
            </w:r>
          </w:p>
          <w:p w14:paraId="323638E9" w14:textId="77777777" w:rsidR="00F01CA4" w:rsidRPr="005E71C1" w:rsidRDefault="00F01CA4" w:rsidP="00F01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3201F5" w14:textId="77777777" w:rsidR="00F01CA4" w:rsidRPr="005E71C1" w:rsidRDefault="00F01CA4" w:rsidP="00F01C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A820080" w14:textId="77777777" w:rsidR="00F01CA4" w:rsidRPr="005E71C1" w:rsidRDefault="00F01CA4" w:rsidP="00F01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A08EF" w14:textId="77777777" w:rsidR="00F01CA4" w:rsidRPr="005E71C1" w:rsidRDefault="00F01CA4" w:rsidP="00F01C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E9960" w14:textId="3115C23E" w:rsidR="00F01CA4" w:rsidRPr="004905E3" w:rsidRDefault="00F01CA4" w:rsidP="00F01C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54EE2F13" w14:textId="51B904B2" w:rsidR="004905E3" w:rsidRPr="00AE7CE2" w:rsidRDefault="004905E3" w:rsidP="00A327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F5FED9" w14:textId="143A4965" w:rsidR="00A3270E" w:rsidRPr="00AE7CE2" w:rsidRDefault="00AE7CE2" w:rsidP="00A327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7CE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A3270E" w:rsidRPr="00AE7CE2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A3270E" w:rsidRPr="00AE7C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E7CE2">
        <w:rPr>
          <w:rFonts w:ascii="TH SarabunPSK" w:hAnsi="TH SarabunPSK" w:cs="TH SarabunPSK"/>
          <w:b/>
          <w:bCs/>
          <w:sz w:val="32"/>
          <w:szCs w:val="32"/>
        </w:rPr>
        <w:t>Competences of support staff are identified and evaluated [3]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A3270E" w:rsidRPr="00A3270E" w14:paraId="3BC8DCC3" w14:textId="77777777" w:rsidTr="00775A0E">
        <w:trPr>
          <w:tblHeader/>
        </w:trPr>
        <w:tc>
          <w:tcPr>
            <w:tcW w:w="6115" w:type="dxa"/>
          </w:tcPr>
          <w:p w14:paraId="7649644C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7899B530" w14:textId="77777777" w:rsidR="00A3270E" w:rsidRPr="00A3270E" w:rsidRDefault="00A3270E" w:rsidP="00A327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27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3270E" w:rsidRPr="005E71C1" w14:paraId="282600E0" w14:textId="77777777" w:rsidTr="00FD7225">
        <w:tc>
          <w:tcPr>
            <w:tcW w:w="6115" w:type="dxa"/>
          </w:tcPr>
          <w:p w14:paraId="563A958F" w14:textId="2A0E122F" w:rsidR="000D793D" w:rsidRPr="000D793D" w:rsidRDefault="0067213F" w:rsidP="000D793D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บุคลากรสนับสนุนแต่ละตำแหน่งมีการกำหนดบทบาทหน้าที่ไว้ชัดเจนตามประกาศของ </w:t>
            </w:r>
            <w:proofErr w:type="spellStart"/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>. คณะฯ พัฒนาสมรรถนะของบุคลากรสนับสนุนตามแบบบันทึกข้อตกลง</w:t>
            </w:r>
            <w:r w:rsidR="00AE7CE2" w:rsidRPr="0096662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AE7CE2" w:rsidRPr="00274C7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ราชการประจำปี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ซึ่งกำหนดภาระงานและน้ำหนักของภาระงานไว้อย่างชัดเจนครอบคลุม</w:t>
            </w:r>
            <w:r w:rsidR="000D7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793D" w:rsidRPr="000D793D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ภาระงานประจำ</w:t>
            </w:r>
            <w:r w:rsidR="000D7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793D" w:rsidRPr="000D793D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ภาระงานเชิงพัฒนา เช่น การเขียนคู่มือการปฏิบัติงาน</w:t>
            </w:r>
            <w:r w:rsidR="000D79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D79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2088803E" w14:textId="139A5452" w:rsidR="000D793D" w:rsidRPr="000D793D" w:rsidRDefault="000D793D" w:rsidP="000D793D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3D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ภาระงานอื่น ๆ ที่ได้รับมอบหมาย เช่น จำนวนกิจกรรม/โครงการที่ได้รับมอบหมายให้เป็นคณะทำงานของมหาวิทยาลัยหรือคณะ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0A7CDB43" w14:textId="6573A0F8" w:rsidR="00775A0E" w:rsidRPr="000D793D" w:rsidRDefault="000D793D" w:rsidP="000D793D">
            <w:pPr>
              <w:tabs>
                <w:tab w:val="left" w:pos="57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793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 เช่น การเข้ารับการอบรม สัมมนาศึกษาดูงาน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และประเมินผลการปฏิบัติงานปีละ </w:t>
            </w:r>
            <w:r w:rsidR="00AE7CE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ครั้งโดยตรวจสอบจากหลักฐานที่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</w:t>
            </w:r>
            <w:r w:rsidR="00AE7C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ในระบบประเมินตนเองออนไลน์ 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จัดทำคู่มือการปฏิบัติงานตามตำแหน่งงานเพื่อใช้เป็นเกณฑ์สำหรับพัฒนาตนเองสู่ตำแหน่งงานที่สูงขึ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รวมทั้งมีการประเมินความพึงพอใจของบุคลากรสายสนับสนุน โดยอาจารย์ และนักศึกษา</w:t>
            </w:r>
          </w:p>
        </w:tc>
        <w:tc>
          <w:tcPr>
            <w:tcW w:w="3235" w:type="dxa"/>
          </w:tcPr>
          <w:p w14:paraId="4D5E6981" w14:textId="0A05E4D4" w:rsidR="00BC427B" w:rsidRPr="001F7634" w:rsidRDefault="001E28DB" w:rsidP="00BC427B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BC427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BC427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ขอบเขตและบทบาทหน้าที่ของบุคลากรสนับสนุน</w:t>
            </w:r>
          </w:p>
          <w:p w14:paraId="211FA081" w14:textId="1F2848AC" w:rsidR="00A3270E" w:rsidRPr="005E71C1" w:rsidRDefault="001E28DB" w:rsidP="00A327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BC427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-2 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ผลประเมินผลการปฏิบัติงานของบุคลากรสนับสนุน</w:t>
            </w:r>
          </w:p>
          <w:p w14:paraId="0A661BD5" w14:textId="6778B60A" w:rsidR="00A3270E" w:rsidRDefault="001E28DB" w:rsidP="00BC4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BC427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75A0E" w:rsidRPr="005E71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70E" w:rsidRPr="005E71C1">
              <w:rPr>
                <w:rFonts w:ascii="TH SarabunPSK" w:hAnsi="TH SarabunPSK" w:cs="TH SarabunPSK"/>
                <w:sz w:val="32"/>
                <w:szCs w:val="32"/>
              </w:rPr>
              <w:t xml:space="preserve">-3 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คู่มือการปฏิบัติงานตามตำแหน่งงาน</w:t>
            </w:r>
          </w:p>
          <w:p w14:paraId="31FF3F23" w14:textId="1CEC8962" w:rsidR="000D793D" w:rsidRPr="005E71C1" w:rsidRDefault="001E28DB" w:rsidP="00EF37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EF37E4">
              <w:rPr>
                <w:rFonts w:ascii="TH SarabunPSK" w:hAnsi="TH SarabunPSK" w:cs="TH SarabunPSK" w:hint="cs"/>
                <w:sz w:val="32"/>
                <w:szCs w:val="32"/>
                <w:cs/>
              </w:rPr>
              <w:t>7.3-4 ผลประเมินความ</w:t>
            </w:r>
            <w:r w:rsidR="000D793D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พึงพอใจต่อสาย</w:t>
            </w:r>
            <w:r w:rsidR="00EF37E4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</w:t>
            </w:r>
            <w:r w:rsidR="00EF37E4">
              <w:rPr>
                <w:rFonts w:ascii="TH SarabunPSK" w:hAnsi="TH SarabunPSK" w:cs="TH SarabunPSK" w:hint="cs"/>
                <w:sz w:val="32"/>
                <w:szCs w:val="32"/>
                <w:cs/>
              </w:rPr>
              <w:t>น โดยอาจารย์ และนักศึกษา</w:t>
            </w:r>
          </w:p>
        </w:tc>
      </w:tr>
    </w:tbl>
    <w:p w14:paraId="324E0603" w14:textId="6CE5EE5C" w:rsidR="00A3270E" w:rsidRDefault="00A3270E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39223E" w14:textId="77777777" w:rsidR="001E28DB" w:rsidRDefault="001E28DB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E367BC" w14:textId="77777777" w:rsidR="001E28DB" w:rsidRDefault="001E28DB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0F6E83" w14:textId="77777777" w:rsidR="001E28DB" w:rsidRPr="00BC427B" w:rsidRDefault="001E28DB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F6398E" w14:textId="490E4AE0" w:rsidR="008F0FD4" w:rsidRPr="00BC427B" w:rsidRDefault="00BC427B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27B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8F0FD4" w:rsidRPr="00BC427B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8F0FD4" w:rsidRPr="00BC42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27B">
        <w:rPr>
          <w:rFonts w:ascii="TH SarabunPSK" w:hAnsi="TH SarabunPSK" w:cs="TH SarabunPSK"/>
          <w:b/>
          <w:bCs/>
          <w:sz w:val="32"/>
          <w:szCs w:val="32"/>
        </w:rPr>
        <w:t xml:space="preserve">Training and developmental needs of support staff are identified and activities are implemented to </w:t>
      </w:r>
      <w:proofErr w:type="spellStart"/>
      <w:r w:rsidRPr="00BC427B">
        <w:rPr>
          <w:rFonts w:ascii="TH SarabunPSK" w:hAnsi="TH SarabunPSK" w:cs="TH SarabunPSK"/>
          <w:b/>
          <w:bCs/>
          <w:sz w:val="32"/>
          <w:szCs w:val="32"/>
        </w:rPr>
        <w:t>fulfil</w:t>
      </w:r>
      <w:proofErr w:type="spellEnd"/>
      <w:r w:rsidRPr="00BC427B">
        <w:rPr>
          <w:rFonts w:ascii="TH SarabunPSK" w:hAnsi="TH SarabunPSK" w:cs="TH SarabunPSK"/>
          <w:b/>
          <w:bCs/>
          <w:sz w:val="32"/>
          <w:szCs w:val="32"/>
        </w:rPr>
        <w:t xml:space="preserve"> them [4]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F0FD4" w:rsidRPr="005E71C1" w14:paraId="59A6E1DD" w14:textId="77777777" w:rsidTr="00FD7225">
        <w:trPr>
          <w:tblHeader/>
        </w:trPr>
        <w:tc>
          <w:tcPr>
            <w:tcW w:w="6115" w:type="dxa"/>
          </w:tcPr>
          <w:p w14:paraId="034A0D46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4AEBF871" w14:textId="77777777" w:rsidR="008F0FD4" w:rsidRPr="005E71C1" w:rsidRDefault="008F0FD4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71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C427B" w:rsidRPr="005E71C1" w14:paraId="660A280D" w14:textId="77777777" w:rsidTr="00FD7225">
        <w:tc>
          <w:tcPr>
            <w:tcW w:w="6115" w:type="dxa"/>
          </w:tcPr>
          <w:p w14:paraId="2C81D703" w14:textId="1A0F81EA" w:rsidR="00BC427B" w:rsidRDefault="00BC427B" w:rsidP="001E28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14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E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สำรวจเป้าหมายการพัฒนาตนเอง วิธีการระยะเวลาพัฒนา งบประมาณที่ต้องการทั้งด้านการศึกษาต่อ การประชุม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 สมรรถนะ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Core competencies)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ด้านการมุ่งผลสัมฤทธิ์ การบริการที่ดี การสั่งสมความเชี่ยวชาญทางวิชาชีพ การยึดมั่นความถูกต้องเป็นธรรมและการทำงานเป็นทีมของบุคลากรสนับสนุนทุกคนปีการศึกษาละ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หลังจากนั้นส่ง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.เพื่อ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.นำไปจัดทำแผนพัฒนาบุคลากรสนับสนุนระดับมหาวิทยาลัย </w:t>
            </w:r>
          </w:p>
          <w:p w14:paraId="4D748858" w14:textId="5FF7BE41" w:rsidR="00BC427B" w:rsidRDefault="00BC427B" w:rsidP="001E28DB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E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ในส่วนของคณะ นำผลสำรวจมาจัดทำแผนพัฒนาบุคลากรสนับสนุน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ระยะ 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2558-2562)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ปฏิบัติการการพัฒนา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</w:t>
            </w:r>
            <w:r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คณะพยาบาลศาสตร์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  <w:p w14:paraId="71ECE17C" w14:textId="67DFE0DF" w:rsidR="00BC427B" w:rsidRPr="00274C75" w:rsidRDefault="00BC427B" w:rsidP="001E28D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E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จากข้อมูลข้างต้น คณะฯ ขออนุมัติงบประมาณดำเนินโครงการ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กิจกรรมรองรับความต้องการพัฒนาตนเองของบุคลากร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ภายใต้งบประมาณคนละ </w:t>
            </w:r>
            <w:r w:rsidR="001E28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030C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โครงการสร้างข้อสอบเครือข่ายคณะพยาบาลศาสตร์ราช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โครงการพัฒนาศักยภาพการเขียนงานวิจัย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 xml:space="preserve">r2r 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กิจกรรมถอดบทเรียนแนวปฏิบัติที่ดี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เป็นต้น </w:t>
            </w:r>
          </w:p>
        </w:tc>
        <w:tc>
          <w:tcPr>
            <w:tcW w:w="3235" w:type="dxa"/>
          </w:tcPr>
          <w:p w14:paraId="5A95F59B" w14:textId="395F2FB9" w:rsidR="00BC427B" w:rsidRDefault="001E28DB" w:rsidP="00BC42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C427B" w:rsidRPr="003D06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C427B" w:rsidRPr="003D061C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ผลสำรวจเป้าหมายการพัฒนาตนเองของ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  <w:p w14:paraId="75DD8C3E" w14:textId="13B68BC0" w:rsidR="00BC427B" w:rsidRPr="004314D7" w:rsidRDefault="001E28DB" w:rsidP="00BC42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C427B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C427B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C427B" w:rsidRPr="004314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C427B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แผนพัฒนาบุคลากรสนับสนุน</w:t>
            </w:r>
            <w:r w:rsidR="002D3859"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ระยะ </w:t>
            </w:r>
            <w:r w:rsidR="002D3859"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="002D3859"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="002D3859" w:rsidRPr="001F7634">
              <w:rPr>
                <w:rFonts w:ascii="TH SarabunPSK" w:eastAsia="TH SarabunPSK" w:hAnsi="TH SarabunPSK" w:cs="TH SarabunPSK"/>
                <w:sz w:val="32"/>
                <w:szCs w:val="32"/>
              </w:rPr>
              <w:t>2558-2562)</w:t>
            </w:r>
          </w:p>
          <w:p w14:paraId="249A038F" w14:textId="5D1BF96C" w:rsidR="002D3859" w:rsidRDefault="001E28DB" w:rsidP="00BC42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C427B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C427B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C427B" w:rsidRPr="00431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3859"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แผน</w:t>
            </w:r>
            <w:r w:rsidR="002D385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ปฏิบัติการการพัฒนา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</w:t>
            </w:r>
            <w:r w:rsidR="002D3859" w:rsidRPr="001F763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คณะพยาบาลศาสตร์</w:t>
            </w:r>
            <w:r w:rsidR="002D385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  <w:p w14:paraId="4F5A2BBF" w14:textId="153C98AD" w:rsidR="00BC427B" w:rsidRPr="004314D7" w:rsidRDefault="001E28DB" w:rsidP="00BC42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ตัวอย่างโครงการพัฒนา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ที่ดำเนินการในปีงบประมาณ </w:t>
            </w:r>
            <w:r w:rsidR="00BC427B">
              <w:rPr>
                <w:rFonts w:ascii="TH SarabunPSK" w:hAnsi="TH SarabunPSK" w:cs="TH SarabunPSK"/>
                <w:sz w:val="32"/>
                <w:szCs w:val="32"/>
              </w:rPr>
              <w:t>2563 (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="00BC427B">
              <w:rPr>
                <w:rFonts w:ascii="TH SarabunPSK" w:hAnsi="TH SarabunPSK" w:cs="TH SarabunPSK"/>
                <w:sz w:val="32"/>
                <w:szCs w:val="32"/>
              </w:rPr>
              <w:t>2562)</w:t>
            </w:r>
            <w:r w:rsidR="00BC42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89D700" w14:textId="00871DFC" w:rsidR="00BC427B" w:rsidRPr="005E71C1" w:rsidRDefault="00BC427B" w:rsidP="00BC42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4A5921" w14:textId="6781A04C" w:rsidR="008F0FD4" w:rsidRPr="002D3859" w:rsidRDefault="008F0FD4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F6DDB" w14:textId="174CCE3A" w:rsidR="00102699" w:rsidRPr="002D3859" w:rsidRDefault="002D3859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3859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02699" w:rsidRPr="002D3859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2D3859">
        <w:rPr>
          <w:rFonts w:ascii="TH SarabunPSK" w:hAnsi="TH SarabunPSK" w:cs="TH SarabunPSK"/>
          <w:b/>
          <w:bCs/>
          <w:sz w:val="32"/>
          <w:szCs w:val="32"/>
        </w:rPr>
        <w:t>Performance management including rewards and recognition is implemented to motivate and support education, research and service [5]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3235"/>
      </w:tblGrid>
      <w:tr w:rsidR="00102699" w:rsidRPr="002D3859" w14:paraId="3AD18A07" w14:textId="77777777" w:rsidTr="000934C1">
        <w:trPr>
          <w:tblHeader/>
        </w:trPr>
        <w:tc>
          <w:tcPr>
            <w:tcW w:w="6115" w:type="dxa"/>
          </w:tcPr>
          <w:p w14:paraId="2BDBB0DD" w14:textId="77777777" w:rsidR="00102699" w:rsidRPr="002D385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5" w:type="dxa"/>
          </w:tcPr>
          <w:p w14:paraId="261CD2D9" w14:textId="77777777" w:rsidR="00102699" w:rsidRPr="002D3859" w:rsidRDefault="00102699" w:rsidP="00FD7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3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D3859" w:rsidRPr="004314D7" w14:paraId="155EA5C4" w14:textId="77777777" w:rsidTr="000934C1">
        <w:tc>
          <w:tcPr>
            <w:tcW w:w="6115" w:type="dxa"/>
          </w:tcPr>
          <w:p w14:paraId="35110E15" w14:textId="6C7CA5C6" w:rsidR="002D3859" w:rsidRDefault="002D3859" w:rsidP="001E28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1E28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การประเมินผลปฏิบัติราชการ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</w:t>
            </w:r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ดำเนินการปีละ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ครั้งเช่นเดียวกับอาจารย์ ซึ่ง</w:t>
            </w:r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จะอ้างอิงจากเกณฑ์ประเมินของ </w:t>
            </w:r>
            <w:proofErr w:type="spellStart"/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มรพ</w:t>
            </w:r>
            <w:proofErr w:type="spellEnd"/>
            <w:r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D79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ดังที่กล่าวแล้วใน 7.3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และพฤติกรรมการทำงานตามสมรรถนะ โดยน้ำหนักคะแนนของหัวหน้าสำนักงานคณบดีจะต่างจากบุคลากรสนับสนุนตำแหน่งอื่น โดยผลคะแนนประเมินอยู่ในระดับดีเด่นและดี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80-90/100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และให้ทุก</w:t>
            </w:r>
            <w:r w:rsidR="0014701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ตั้งเป้าหมายที่ต้องการพัฒนาใน</w:t>
            </w:r>
            <w:r w:rsidR="0014701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ปีการศึกษาต่อไป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และจะดำเนินการอย่างไรที่จะบรรลุเป้าหมายที่ตนเองตั้งไว้ในแต่ละรอบของการประเมิน</w:t>
            </w:r>
          </w:p>
          <w:p w14:paraId="356427B9" w14:textId="04F084C9" w:rsidR="002D3859" w:rsidRPr="004314D7" w:rsidRDefault="002D3859" w:rsidP="002D38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E28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นอกจากนี้ คณะกรรมการคัดเลือกอาจารย์</w:t>
            </w:r>
            <w:r w:rsidR="0014701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ดีเด่นยังมี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การประกาศรายชื่อ</w:t>
            </w:r>
            <w:r w:rsidR="0014701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ดีเด่น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14701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เพื่อเป็นการยกย่องเชิดชู</w:t>
            </w:r>
          </w:p>
        </w:tc>
        <w:tc>
          <w:tcPr>
            <w:tcW w:w="3235" w:type="dxa"/>
          </w:tcPr>
          <w:p w14:paraId="023ABD03" w14:textId="50B9E2AA" w:rsidR="002D3859" w:rsidRPr="004314D7" w:rsidRDefault="001E28DB" w:rsidP="002D38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3577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577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</w:rPr>
              <w:t xml:space="preserve">-1 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2D3859" w:rsidRPr="006C0E1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ประเมินผลปฏิบัติราชการ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รอบที่ 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และรอบที่ </w:t>
            </w:r>
            <w:r w:rsidR="002D385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7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ของบุคลากรสนับสนุน</w:t>
            </w:r>
          </w:p>
          <w:p w14:paraId="2271D88F" w14:textId="063967FB" w:rsidR="002D3859" w:rsidRPr="004314D7" w:rsidRDefault="001E28DB" w:rsidP="002D38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3577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577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D3859" w:rsidRPr="00431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ผลการคัดเลือก</w:t>
            </w:r>
            <w:r w:rsidR="0035779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บุคลากรสนับสนุน</w:t>
            </w:r>
            <w:r w:rsidR="002D3859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  <w:r w:rsidR="00357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ประจำปีการศึกษา </w:t>
            </w:r>
            <w:r w:rsidR="0035779C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27BF84B9" w14:textId="77777777" w:rsidR="000B1EF1" w:rsidRDefault="000B1EF1" w:rsidP="000B1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0C4E6" w14:textId="1EF17233" w:rsidR="002D3859" w:rsidRPr="000B1EF1" w:rsidRDefault="002D3859" w:rsidP="002D38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2E4362" w14:textId="216F168D" w:rsidR="00102699" w:rsidRPr="00ED320B" w:rsidRDefault="00102699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5C64D2" w14:textId="1A5C451E" w:rsidR="003D061C" w:rsidRPr="0035779C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79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คะแนนประเมินตนเอง </w:t>
      </w:r>
      <w:r w:rsidRPr="0035779C">
        <w:rPr>
          <w:rFonts w:ascii="TH SarabunPSK" w:hAnsi="TH SarabunPSK" w:cs="TH SarabunPSK"/>
          <w:b/>
          <w:bCs/>
          <w:sz w:val="32"/>
          <w:szCs w:val="32"/>
        </w:rPr>
        <w:t xml:space="preserve">Criterion </w:t>
      </w:r>
      <w:r w:rsidR="0035779C">
        <w:rPr>
          <w:rFonts w:ascii="TH SarabunPSK" w:hAnsi="TH SarabunPSK" w:cs="TH SarabunPSK"/>
          <w:b/>
          <w:bCs/>
          <w:sz w:val="32"/>
          <w:szCs w:val="32"/>
        </w:rPr>
        <w:t>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4899"/>
        <w:gridCol w:w="653"/>
        <w:gridCol w:w="590"/>
        <w:gridCol w:w="590"/>
        <w:gridCol w:w="590"/>
        <w:gridCol w:w="590"/>
        <w:gridCol w:w="590"/>
        <w:gridCol w:w="511"/>
      </w:tblGrid>
      <w:tr w:rsidR="00A646A5" w:rsidRPr="0035779C" w14:paraId="0A26BBC6" w14:textId="77777777" w:rsidTr="001E28DB">
        <w:tc>
          <w:tcPr>
            <w:tcW w:w="294" w:type="pct"/>
            <w:vMerge w:val="restart"/>
          </w:tcPr>
          <w:p w14:paraId="1785FBD8" w14:textId="4C98632E" w:rsidR="00A646A5" w:rsidRPr="0035779C" w:rsidRDefault="0035779C" w:rsidP="00E422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7" w:type="pct"/>
            <w:vMerge w:val="restart"/>
          </w:tcPr>
          <w:p w14:paraId="0A1B5D1F" w14:textId="0EF73699" w:rsidR="00A646A5" w:rsidRPr="001E28DB" w:rsidRDefault="0035779C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</w:p>
        </w:tc>
        <w:tc>
          <w:tcPr>
            <w:tcW w:w="2148" w:type="pct"/>
            <w:gridSpan w:val="7"/>
          </w:tcPr>
          <w:p w14:paraId="56D024F5" w14:textId="77777777" w:rsidR="00A646A5" w:rsidRPr="001E28DB" w:rsidRDefault="00A646A5" w:rsidP="001E28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เกณฑ์การประเมินและการประเมินตนเอง</w:t>
            </w:r>
          </w:p>
        </w:tc>
      </w:tr>
      <w:tr w:rsidR="00A646A5" w:rsidRPr="00335AAC" w14:paraId="35232718" w14:textId="77777777" w:rsidTr="001E28DB">
        <w:tc>
          <w:tcPr>
            <w:tcW w:w="294" w:type="pct"/>
            <w:vMerge/>
          </w:tcPr>
          <w:p w14:paraId="0AFE5C92" w14:textId="77777777" w:rsidR="00A646A5" w:rsidRPr="00335AAC" w:rsidRDefault="00A646A5" w:rsidP="00E422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7" w:type="pct"/>
            <w:vMerge/>
          </w:tcPr>
          <w:p w14:paraId="5B320502" w14:textId="77777777" w:rsidR="00A646A5" w:rsidRPr="001E28DB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" w:type="pct"/>
          </w:tcPr>
          <w:p w14:paraId="28F711DE" w14:textId="77777777" w:rsidR="00A646A5" w:rsidRPr="001E28DB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8" w:type="pct"/>
          </w:tcPr>
          <w:p w14:paraId="297539F5" w14:textId="77777777" w:rsidR="00A646A5" w:rsidRPr="001E28DB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8" w:type="pct"/>
          </w:tcPr>
          <w:p w14:paraId="113D2A59" w14:textId="77777777" w:rsidR="00A646A5" w:rsidRPr="001E28DB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8" w:type="pct"/>
          </w:tcPr>
          <w:p w14:paraId="728E509A" w14:textId="77777777" w:rsidR="00A646A5" w:rsidRPr="001E28DB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8" w:type="pct"/>
          </w:tcPr>
          <w:p w14:paraId="58B70D98" w14:textId="77777777" w:rsidR="00A646A5" w:rsidRPr="001E28DB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8" w:type="pct"/>
          </w:tcPr>
          <w:p w14:paraId="01915E8F" w14:textId="77777777" w:rsidR="00A646A5" w:rsidRPr="001E28DB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6" w:type="pct"/>
          </w:tcPr>
          <w:p w14:paraId="40E53B5D" w14:textId="77777777" w:rsidR="00A646A5" w:rsidRPr="001E28DB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8D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A646A5" w:rsidRPr="00335AAC" w14:paraId="1EBC2874" w14:textId="77777777" w:rsidTr="001E28DB">
        <w:tc>
          <w:tcPr>
            <w:tcW w:w="294" w:type="pct"/>
          </w:tcPr>
          <w:p w14:paraId="209F8D86" w14:textId="4FAF9F2B" w:rsidR="00A646A5" w:rsidRPr="0035779C" w:rsidRDefault="0035779C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646A5" w:rsidRPr="003577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646A5" w:rsidRPr="003577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7" w:type="pct"/>
          </w:tcPr>
          <w:p w14:paraId="51F470A1" w14:textId="30C86C05" w:rsidR="00A646A5" w:rsidRPr="0035779C" w:rsidRDefault="0035779C" w:rsidP="008915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 xml:space="preserve">Support staff planning (at the library, laboratory, IT facility and student services) is carried out to </w:t>
            </w:r>
            <w:proofErr w:type="spellStart"/>
            <w:r w:rsidRPr="0035779C">
              <w:rPr>
                <w:rFonts w:ascii="TH SarabunPSK" w:hAnsi="TH SarabunPSK" w:cs="TH SarabunPSK"/>
                <w:sz w:val="32"/>
                <w:szCs w:val="32"/>
              </w:rPr>
              <w:t>fulfil</w:t>
            </w:r>
            <w:proofErr w:type="spellEnd"/>
            <w:r w:rsidRPr="0035779C">
              <w:rPr>
                <w:rFonts w:ascii="TH SarabunPSK" w:hAnsi="TH SarabunPSK" w:cs="TH SarabunPSK"/>
                <w:sz w:val="32"/>
                <w:szCs w:val="32"/>
              </w:rPr>
              <w:t xml:space="preserve"> the needs for education, research and service [1]</w:t>
            </w:r>
          </w:p>
        </w:tc>
        <w:tc>
          <w:tcPr>
            <w:tcW w:w="341" w:type="pct"/>
          </w:tcPr>
          <w:p w14:paraId="2991A83B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3EFADCF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2CEBB7E4" w14:textId="1CD76FA4" w:rsidR="00A646A5" w:rsidRPr="0035779C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69FA6990" w14:textId="15A1414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6B09AF2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0350365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0CCFE621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335AAC" w14:paraId="15663FC2" w14:textId="77777777" w:rsidTr="001E28DB">
        <w:tc>
          <w:tcPr>
            <w:tcW w:w="294" w:type="pct"/>
          </w:tcPr>
          <w:p w14:paraId="3368AF4B" w14:textId="487312EA" w:rsidR="00A646A5" w:rsidRPr="0035779C" w:rsidRDefault="0035779C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646A5" w:rsidRPr="0035779C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2557" w:type="pct"/>
          </w:tcPr>
          <w:p w14:paraId="4743B3CF" w14:textId="45591D83" w:rsidR="00A646A5" w:rsidRPr="0035779C" w:rsidRDefault="0035779C" w:rsidP="00891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Recruitment and selection criteria for appointment, deployment and promotion are determined and communicated [2]</w:t>
            </w:r>
          </w:p>
        </w:tc>
        <w:tc>
          <w:tcPr>
            <w:tcW w:w="341" w:type="pct"/>
          </w:tcPr>
          <w:p w14:paraId="0B55F960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7C4C7DEF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D884485" w14:textId="0FE2B388" w:rsidR="00A646A5" w:rsidRPr="0035779C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0FB95E30" w14:textId="6651EC53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555F0FEF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3AF31C04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1B869747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335AAC" w14:paraId="097186D8" w14:textId="77777777" w:rsidTr="001E28DB">
        <w:tc>
          <w:tcPr>
            <w:tcW w:w="294" w:type="pct"/>
          </w:tcPr>
          <w:p w14:paraId="0EA8BB77" w14:textId="5FFC9796" w:rsidR="00A646A5" w:rsidRPr="0035779C" w:rsidRDefault="0035779C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646A5" w:rsidRPr="0035779C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2557" w:type="pct"/>
          </w:tcPr>
          <w:p w14:paraId="70161CC9" w14:textId="5DC70DBD" w:rsidR="00A646A5" w:rsidRPr="0035779C" w:rsidRDefault="0035779C" w:rsidP="008915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Competences of support staff are identified and evaluated [3]</w:t>
            </w:r>
          </w:p>
        </w:tc>
        <w:tc>
          <w:tcPr>
            <w:tcW w:w="341" w:type="pct"/>
          </w:tcPr>
          <w:p w14:paraId="1B5B2E3A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4092D6E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3F209DF1" w14:textId="070E30CA" w:rsidR="00A646A5" w:rsidRPr="0035779C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6157FD3E" w14:textId="6FE41A72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79B136F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63454FFB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751A3509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335AAC" w14:paraId="46788944" w14:textId="77777777" w:rsidTr="001E28DB">
        <w:tc>
          <w:tcPr>
            <w:tcW w:w="294" w:type="pct"/>
          </w:tcPr>
          <w:p w14:paraId="19BBE8AB" w14:textId="371DAE0D" w:rsidR="00A646A5" w:rsidRPr="0035779C" w:rsidRDefault="0035779C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646A5" w:rsidRPr="0035779C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</w:p>
        </w:tc>
        <w:tc>
          <w:tcPr>
            <w:tcW w:w="2557" w:type="pct"/>
          </w:tcPr>
          <w:p w14:paraId="58D99AFF" w14:textId="24434710" w:rsidR="00A646A5" w:rsidRPr="0035779C" w:rsidRDefault="0035779C" w:rsidP="00891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 xml:space="preserve">Training and developmental needs of support staff are identified and activities are implemented to </w:t>
            </w:r>
            <w:proofErr w:type="spellStart"/>
            <w:r w:rsidRPr="0035779C">
              <w:rPr>
                <w:rFonts w:ascii="TH SarabunPSK" w:hAnsi="TH SarabunPSK" w:cs="TH SarabunPSK"/>
                <w:sz w:val="32"/>
                <w:szCs w:val="32"/>
              </w:rPr>
              <w:t>fulfil</w:t>
            </w:r>
            <w:proofErr w:type="spellEnd"/>
            <w:r w:rsidRPr="0035779C">
              <w:rPr>
                <w:rFonts w:ascii="TH SarabunPSK" w:hAnsi="TH SarabunPSK" w:cs="TH SarabunPSK"/>
                <w:sz w:val="32"/>
                <w:szCs w:val="32"/>
              </w:rPr>
              <w:t xml:space="preserve"> them [4]</w:t>
            </w:r>
          </w:p>
        </w:tc>
        <w:tc>
          <w:tcPr>
            <w:tcW w:w="341" w:type="pct"/>
          </w:tcPr>
          <w:p w14:paraId="2F1C0F4A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62835DE0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64B54BF7" w14:textId="46727AB1" w:rsidR="00A646A5" w:rsidRPr="0035779C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1A302AA9" w14:textId="2AADBF96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44E14666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15688F4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3FD0C092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335AAC" w14:paraId="2C01D787" w14:textId="77777777" w:rsidTr="001E28DB">
        <w:tc>
          <w:tcPr>
            <w:tcW w:w="294" w:type="pct"/>
          </w:tcPr>
          <w:p w14:paraId="6A96D848" w14:textId="217D37C8" w:rsidR="00A646A5" w:rsidRPr="0035779C" w:rsidRDefault="0035779C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646A5" w:rsidRPr="0035779C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</w:p>
        </w:tc>
        <w:tc>
          <w:tcPr>
            <w:tcW w:w="2557" w:type="pct"/>
          </w:tcPr>
          <w:p w14:paraId="37F43852" w14:textId="0C6CD756" w:rsidR="00A646A5" w:rsidRPr="0035779C" w:rsidRDefault="0035779C" w:rsidP="00891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Performance management including rewards and recognition is implemented to motivate and support education, research and service [5]</w:t>
            </w:r>
          </w:p>
        </w:tc>
        <w:tc>
          <w:tcPr>
            <w:tcW w:w="341" w:type="pct"/>
          </w:tcPr>
          <w:p w14:paraId="2F21666D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2F6325C3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9AC6C3B" w14:textId="30D9B2D1" w:rsidR="00A646A5" w:rsidRPr="0035779C" w:rsidRDefault="008915A9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36C0C45D" w14:textId="669BB82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C39EEB7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7587AE88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713F7F41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6A5" w:rsidRPr="00335AAC" w14:paraId="3F8AED91" w14:textId="77777777" w:rsidTr="001E28DB">
        <w:tc>
          <w:tcPr>
            <w:tcW w:w="294" w:type="pct"/>
          </w:tcPr>
          <w:p w14:paraId="77D63A95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7" w:type="pct"/>
          </w:tcPr>
          <w:p w14:paraId="70925159" w14:textId="04699088" w:rsidR="00A646A5" w:rsidRPr="0035779C" w:rsidRDefault="00A646A5" w:rsidP="00A646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Overall opinion</w:t>
            </w:r>
          </w:p>
        </w:tc>
        <w:tc>
          <w:tcPr>
            <w:tcW w:w="341" w:type="pct"/>
          </w:tcPr>
          <w:p w14:paraId="3847C0D6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33BDB52C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0FDC3440" w14:textId="2CF0042B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779C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pct"/>
          </w:tcPr>
          <w:p w14:paraId="0DCD37DF" w14:textId="77777777" w:rsidR="00A646A5" w:rsidRPr="0035779C" w:rsidRDefault="00A646A5" w:rsidP="00E42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14E51778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</w:tcPr>
          <w:p w14:paraId="33C20593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14:paraId="355CADF9" w14:textId="77777777" w:rsidR="00A646A5" w:rsidRPr="00335AAC" w:rsidRDefault="00A646A5" w:rsidP="00E422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D02833" w14:textId="77777777" w:rsidR="00A646A5" w:rsidRDefault="00A646A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D700DCA" w14:textId="2ECDF825" w:rsidR="005A5F55" w:rsidRDefault="005A5F5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B55D4A" w14:textId="77777777" w:rsidR="005A5F55" w:rsidRDefault="005A5F55" w:rsidP="00E87F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57C4F6" w14:textId="77777777" w:rsidR="004314D7" w:rsidRPr="004314D7" w:rsidRDefault="004314D7" w:rsidP="00E87F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314D7" w:rsidRPr="004314D7" w:rsidSect="001E28DB">
      <w:footerReference w:type="default" r:id="rId8"/>
      <w:pgSz w:w="12240" w:h="15840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E1647" w14:textId="77777777" w:rsidR="003629E7" w:rsidRDefault="003629E7" w:rsidP="001E28DB">
      <w:pPr>
        <w:spacing w:after="0" w:line="240" w:lineRule="auto"/>
      </w:pPr>
      <w:r>
        <w:separator/>
      </w:r>
    </w:p>
  </w:endnote>
  <w:endnote w:type="continuationSeparator" w:id="0">
    <w:p w14:paraId="61182A1C" w14:textId="77777777" w:rsidR="003629E7" w:rsidRDefault="003629E7" w:rsidP="001E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3DA96" w14:textId="77777777" w:rsidR="001E28DB" w:rsidRPr="00FE543E" w:rsidRDefault="001E28DB" w:rsidP="001E28DB">
    <w:pPr>
      <w:pStyle w:val="ad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>
      <w:rPr>
        <w:rFonts w:ascii="TH SarabunPSK" w:eastAsiaTheme="minorEastAsia" w:hAnsi="TH SarabunPSK" w:cs="TH SarabunPSK"/>
        <w:noProof/>
        <w:sz w:val="28"/>
      </w:rPr>
      <w:t>41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14:paraId="3B61EBA5" w14:textId="77777777" w:rsidR="001E28DB" w:rsidRPr="001E28DB" w:rsidRDefault="001E28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23452" w14:textId="77777777" w:rsidR="003629E7" w:rsidRDefault="003629E7" w:rsidP="001E28DB">
      <w:pPr>
        <w:spacing w:after="0" w:line="240" w:lineRule="auto"/>
      </w:pPr>
      <w:r>
        <w:separator/>
      </w:r>
    </w:p>
  </w:footnote>
  <w:footnote w:type="continuationSeparator" w:id="0">
    <w:p w14:paraId="56438993" w14:textId="77777777" w:rsidR="003629E7" w:rsidRDefault="003629E7" w:rsidP="001E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97"/>
    <w:multiLevelType w:val="hybridMultilevel"/>
    <w:tmpl w:val="21DC6634"/>
    <w:lvl w:ilvl="0" w:tplc="59EADB6C">
      <w:start w:val="10"/>
      <w:numFmt w:val="decimal"/>
      <w:lvlText w:val="%1."/>
      <w:lvlJc w:val="left"/>
      <w:pPr>
        <w:ind w:left="6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3A50824"/>
    <w:multiLevelType w:val="hybridMultilevel"/>
    <w:tmpl w:val="D5060708"/>
    <w:lvl w:ilvl="0" w:tplc="3020BF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9665B"/>
    <w:multiLevelType w:val="hybridMultilevel"/>
    <w:tmpl w:val="74D6D538"/>
    <w:lvl w:ilvl="0" w:tplc="6DF48ADC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09D"/>
    <w:multiLevelType w:val="hybridMultilevel"/>
    <w:tmpl w:val="429A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D2FDD"/>
    <w:multiLevelType w:val="hybridMultilevel"/>
    <w:tmpl w:val="AD202AB6"/>
    <w:lvl w:ilvl="0" w:tplc="0FDEFF2A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DBC6444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F303721"/>
    <w:multiLevelType w:val="hybridMultilevel"/>
    <w:tmpl w:val="3D52E53C"/>
    <w:lvl w:ilvl="0" w:tplc="762E47FE">
      <w:start w:val="1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BA62CA0"/>
    <w:multiLevelType w:val="hybridMultilevel"/>
    <w:tmpl w:val="AFE8F844"/>
    <w:lvl w:ilvl="0" w:tplc="679E734C">
      <w:start w:val="2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C710B9"/>
    <w:multiLevelType w:val="hybridMultilevel"/>
    <w:tmpl w:val="89342DFC"/>
    <w:lvl w:ilvl="0" w:tplc="1966BE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EAF19D5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313A2C76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2D96451"/>
    <w:multiLevelType w:val="hybridMultilevel"/>
    <w:tmpl w:val="84DC8BE6"/>
    <w:lvl w:ilvl="0" w:tplc="0DF2582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>
    <w:nsid w:val="34D57EB9"/>
    <w:multiLevelType w:val="hybridMultilevel"/>
    <w:tmpl w:val="E098A4AE"/>
    <w:lvl w:ilvl="0" w:tplc="6B14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37836E88"/>
    <w:multiLevelType w:val="hybridMultilevel"/>
    <w:tmpl w:val="CD2C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4C10"/>
    <w:multiLevelType w:val="hybridMultilevel"/>
    <w:tmpl w:val="920AF6B4"/>
    <w:lvl w:ilvl="0" w:tplc="11D8CD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C7AEFE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D0A56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08051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9C8B9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06CD0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660027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7F2BF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7282A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>
    <w:nsid w:val="45675073"/>
    <w:multiLevelType w:val="hybridMultilevel"/>
    <w:tmpl w:val="43741DB4"/>
    <w:lvl w:ilvl="0" w:tplc="3C9241B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>
    <w:nsid w:val="487C77B4"/>
    <w:multiLevelType w:val="hybridMultilevel"/>
    <w:tmpl w:val="AF747080"/>
    <w:lvl w:ilvl="0" w:tplc="2B5821B0">
      <w:start w:val="5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4EAD7FCA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54FB70D7"/>
    <w:multiLevelType w:val="hybridMultilevel"/>
    <w:tmpl w:val="DD0A5A78"/>
    <w:lvl w:ilvl="0" w:tplc="C35645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56291BAD"/>
    <w:multiLevelType w:val="hybridMultilevel"/>
    <w:tmpl w:val="4F6AFA22"/>
    <w:lvl w:ilvl="0" w:tplc="383CD0D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6E492A95"/>
    <w:multiLevelType w:val="hybridMultilevel"/>
    <w:tmpl w:val="3E62AB5E"/>
    <w:lvl w:ilvl="0" w:tplc="B0AAF77E">
      <w:start w:val="6"/>
      <w:numFmt w:val="decimal"/>
      <w:lvlText w:val="%1."/>
      <w:lvlJc w:val="left"/>
      <w:pPr>
        <w:ind w:left="71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>
    <w:nsid w:val="72CA7B5B"/>
    <w:multiLevelType w:val="multilevel"/>
    <w:tmpl w:val="3648F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6B14227"/>
    <w:multiLevelType w:val="hybridMultilevel"/>
    <w:tmpl w:val="364C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F1CDC"/>
    <w:multiLevelType w:val="hybridMultilevel"/>
    <w:tmpl w:val="75EA072E"/>
    <w:lvl w:ilvl="0" w:tplc="EA0A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7355B"/>
    <w:multiLevelType w:val="hybridMultilevel"/>
    <w:tmpl w:val="FB22107C"/>
    <w:lvl w:ilvl="0" w:tplc="529A33D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FDD1B99"/>
    <w:multiLevelType w:val="hybridMultilevel"/>
    <w:tmpl w:val="9FFC2702"/>
    <w:lvl w:ilvl="0" w:tplc="C7767F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1"/>
  </w:num>
  <w:num w:numId="5">
    <w:abstractNumId w:val="9"/>
  </w:num>
  <w:num w:numId="6">
    <w:abstractNumId w:val="14"/>
  </w:num>
  <w:num w:numId="7">
    <w:abstractNumId w:val="24"/>
  </w:num>
  <w:num w:numId="8">
    <w:abstractNumId w:val="7"/>
  </w:num>
  <w:num w:numId="9">
    <w:abstractNumId w:val="15"/>
  </w:num>
  <w:num w:numId="10">
    <w:abstractNumId w:val="22"/>
  </w:num>
  <w:num w:numId="11">
    <w:abstractNumId w:val="2"/>
  </w:num>
  <w:num w:numId="12">
    <w:abstractNumId w:val="13"/>
  </w:num>
  <w:num w:numId="13">
    <w:abstractNumId w:val="21"/>
  </w:num>
  <w:num w:numId="14">
    <w:abstractNumId w:val="8"/>
  </w:num>
  <w:num w:numId="15">
    <w:abstractNumId w:val="0"/>
  </w:num>
  <w:num w:numId="16">
    <w:abstractNumId w:val="20"/>
  </w:num>
  <w:num w:numId="17">
    <w:abstractNumId w:val="12"/>
  </w:num>
  <w:num w:numId="18">
    <w:abstractNumId w:val="19"/>
  </w:num>
  <w:num w:numId="19">
    <w:abstractNumId w:val="6"/>
  </w:num>
  <w:num w:numId="20">
    <w:abstractNumId w:val="25"/>
  </w:num>
  <w:num w:numId="21">
    <w:abstractNumId w:val="17"/>
  </w:num>
  <w:num w:numId="22">
    <w:abstractNumId w:val="23"/>
  </w:num>
  <w:num w:numId="23">
    <w:abstractNumId w:val="3"/>
  </w:num>
  <w:num w:numId="24">
    <w:abstractNumId w:val="1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BC"/>
    <w:rsid w:val="0001511E"/>
    <w:rsid w:val="0002475C"/>
    <w:rsid w:val="00030CB8"/>
    <w:rsid w:val="00034867"/>
    <w:rsid w:val="00050005"/>
    <w:rsid w:val="000934C1"/>
    <w:rsid w:val="0009549D"/>
    <w:rsid w:val="000B1EF1"/>
    <w:rsid w:val="000D0212"/>
    <w:rsid w:val="000D3E98"/>
    <w:rsid w:val="000D793D"/>
    <w:rsid w:val="00102699"/>
    <w:rsid w:val="00126BCB"/>
    <w:rsid w:val="00144951"/>
    <w:rsid w:val="0014701A"/>
    <w:rsid w:val="0019565C"/>
    <w:rsid w:val="001C2D92"/>
    <w:rsid w:val="001E28DB"/>
    <w:rsid w:val="00274C75"/>
    <w:rsid w:val="002916BC"/>
    <w:rsid w:val="002D23F3"/>
    <w:rsid w:val="002D3859"/>
    <w:rsid w:val="003269A0"/>
    <w:rsid w:val="0035779C"/>
    <w:rsid w:val="003629E7"/>
    <w:rsid w:val="003C67C1"/>
    <w:rsid w:val="003D061C"/>
    <w:rsid w:val="003E05EA"/>
    <w:rsid w:val="004314D7"/>
    <w:rsid w:val="004905E3"/>
    <w:rsid w:val="004D79CD"/>
    <w:rsid w:val="0051650A"/>
    <w:rsid w:val="00520E18"/>
    <w:rsid w:val="005424E5"/>
    <w:rsid w:val="005432E0"/>
    <w:rsid w:val="0054473E"/>
    <w:rsid w:val="005A5F55"/>
    <w:rsid w:val="005B3126"/>
    <w:rsid w:val="005E71C1"/>
    <w:rsid w:val="00624AED"/>
    <w:rsid w:val="0067213F"/>
    <w:rsid w:val="006C0E17"/>
    <w:rsid w:val="00762635"/>
    <w:rsid w:val="00775A0E"/>
    <w:rsid w:val="007A2A17"/>
    <w:rsid w:val="007C42CF"/>
    <w:rsid w:val="007F453B"/>
    <w:rsid w:val="0082375F"/>
    <w:rsid w:val="00855314"/>
    <w:rsid w:val="008915A9"/>
    <w:rsid w:val="008D122F"/>
    <w:rsid w:val="008F0FD4"/>
    <w:rsid w:val="00953447"/>
    <w:rsid w:val="0096662B"/>
    <w:rsid w:val="00980AD2"/>
    <w:rsid w:val="009D1F9E"/>
    <w:rsid w:val="009D3240"/>
    <w:rsid w:val="009F3455"/>
    <w:rsid w:val="00A3270E"/>
    <w:rsid w:val="00A646A5"/>
    <w:rsid w:val="00A904D8"/>
    <w:rsid w:val="00AE7CE2"/>
    <w:rsid w:val="00AF18B3"/>
    <w:rsid w:val="00B3630B"/>
    <w:rsid w:val="00B82E9D"/>
    <w:rsid w:val="00BB25F4"/>
    <w:rsid w:val="00BC427B"/>
    <w:rsid w:val="00CE53E6"/>
    <w:rsid w:val="00D654E2"/>
    <w:rsid w:val="00D725F7"/>
    <w:rsid w:val="00D776E3"/>
    <w:rsid w:val="00D801FD"/>
    <w:rsid w:val="00DB0135"/>
    <w:rsid w:val="00E866FA"/>
    <w:rsid w:val="00E87BEF"/>
    <w:rsid w:val="00E87F15"/>
    <w:rsid w:val="00E9188B"/>
    <w:rsid w:val="00ED320B"/>
    <w:rsid w:val="00EF37E4"/>
    <w:rsid w:val="00F01CA4"/>
    <w:rsid w:val="00F35649"/>
    <w:rsid w:val="00F83D8E"/>
    <w:rsid w:val="00FA1F7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E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2E9D"/>
    <w:rPr>
      <w:rFonts w:ascii="Segoe UI" w:hAnsi="Segoe UI" w:cs="Angsana New"/>
      <w:sz w:val="18"/>
      <w:szCs w:val="22"/>
    </w:rPr>
  </w:style>
  <w:style w:type="paragraph" w:styleId="a7">
    <w:name w:val="No Spacing"/>
    <w:uiPriority w:val="1"/>
    <w:qFormat/>
    <w:rsid w:val="00B82E9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82E9D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2E9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B82E9D"/>
    <w:rPr>
      <w:sz w:val="20"/>
      <w:szCs w:val="25"/>
    </w:rPr>
  </w:style>
  <w:style w:type="paragraph" w:styleId="ab">
    <w:name w:val="header"/>
    <w:basedOn w:val="a"/>
    <w:link w:val="ac"/>
    <w:uiPriority w:val="99"/>
    <w:unhideWhenUsed/>
    <w:rsid w:val="001E2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E28DB"/>
  </w:style>
  <w:style w:type="paragraph" w:styleId="ad">
    <w:name w:val="footer"/>
    <w:basedOn w:val="a"/>
    <w:link w:val="ae"/>
    <w:uiPriority w:val="99"/>
    <w:unhideWhenUsed/>
    <w:rsid w:val="001E2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E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E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2E9D"/>
    <w:rPr>
      <w:rFonts w:ascii="Segoe UI" w:hAnsi="Segoe UI" w:cs="Angsana New"/>
      <w:sz w:val="18"/>
      <w:szCs w:val="22"/>
    </w:rPr>
  </w:style>
  <w:style w:type="paragraph" w:styleId="a7">
    <w:name w:val="No Spacing"/>
    <w:uiPriority w:val="1"/>
    <w:qFormat/>
    <w:rsid w:val="00B82E9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82E9D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2E9D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B82E9D"/>
    <w:rPr>
      <w:sz w:val="20"/>
      <w:szCs w:val="25"/>
    </w:rPr>
  </w:style>
  <w:style w:type="paragraph" w:styleId="ab">
    <w:name w:val="header"/>
    <w:basedOn w:val="a"/>
    <w:link w:val="ac"/>
    <w:uiPriority w:val="99"/>
    <w:unhideWhenUsed/>
    <w:rsid w:val="001E2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E28DB"/>
  </w:style>
  <w:style w:type="paragraph" w:styleId="ad">
    <w:name w:val="footer"/>
    <w:basedOn w:val="a"/>
    <w:link w:val="ae"/>
    <w:uiPriority w:val="99"/>
    <w:unhideWhenUsed/>
    <w:rsid w:val="001E2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E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7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 durongritichai</dc:creator>
  <cp:lastModifiedBy>Sky123.Org</cp:lastModifiedBy>
  <cp:revision>2</cp:revision>
  <dcterms:created xsi:type="dcterms:W3CDTF">2020-09-09T12:37:00Z</dcterms:created>
  <dcterms:modified xsi:type="dcterms:W3CDTF">2020-09-09T12:37:00Z</dcterms:modified>
</cp:coreProperties>
</file>